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67" w:rsidRPr="00EE3267" w:rsidRDefault="00EE3267" w:rsidP="00EE3267">
      <w:pPr>
        <w:jc w:val="center"/>
        <w:rPr>
          <w:rFonts w:ascii="Times New Roman" w:hAnsi="Times New Roman" w:cs="Times New Roman"/>
          <w:sz w:val="28"/>
          <w:szCs w:val="28"/>
          <w:lang w:val="kk-KZ" w:eastAsia="ru-RU"/>
        </w:rPr>
      </w:pPr>
      <w:bookmarkStart w:id="0" w:name="_GoBack"/>
      <w:bookmarkEnd w:id="0"/>
      <w:r w:rsidRPr="00EE3267">
        <w:rPr>
          <w:rFonts w:ascii="Times New Roman" w:hAnsi="Times New Roman" w:cs="Times New Roman"/>
          <w:sz w:val="28"/>
          <w:szCs w:val="28"/>
          <w:lang w:val="kk-KZ" w:eastAsia="ru-RU"/>
        </w:rPr>
        <w:t>Дәрістер жиынтығы</w:t>
      </w:r>
    </w:p>
    <w:p w:rsidR="00EE3267" w:rsidRPr="00EE3267" w:rsidRDefault="00EE3267" w:rsidP="00EE3267">
      <w:pPr>
        <w:rPr>
          <w:rFonts w:ascii="Times New Roman" w:hAnsi="Times New Roman" w:cs="Times New Roman"/>
          <w:sz w:val="28"/>
          <w:szCs w:val="28"/>
          <w:lang w:eastAsia="ru-RU"/>
        </w:rPr>
      </w:pPr>
      <w:r w:rsidRPr="0061640B">
        <w:rPr>
          <w:rFonts w:ascii="Times New Roman" w:hAnsi="Times New Roman" w:cs="Times New Roman"/>
          <w:sz w:val="28"/>
          <w:szCs w:val="28"/>
          <w:lang w:val="kk-KZ" w:eastAsia="ru-RU"/>
        </w:rPr>
        <w:t>Когнитивтік психология бағыты 60-шы жылдардың аяғында АҚШ-та бихевиористердің әрекет-қылық талдауында психологиялық элементтерді елемеуі мен танымдық процестерді ескермеуіне қарсылық білдіруімен ғылым сахнасына келген еді. Когнитивтік психолгия небихевиористер зерттеулерінің нәтижесінде пайда болды. Оның ӛкілдері - Дж.Брунер, Д.Норман, Л.Фестингер, Ф.Хайдер, У.Найссер, П.Лиднсей, Г.Саймон. Қазіргі кездегі бұл бағыт бірқатар нұсқалар түрінде беріледі. Танымдық процестер механистік түрде </w:t>
      </w:r>
      <w:proofErr w:type="spellStart"/>
      <w:r w:rsidRPr="00EE3267">
        <w:rPr>
          <w:rFonts w:ascii="Times New Roman" w:hAnsi="Times New Roman" w:cs="Times New Roman"/>
          <w:sz w:val="28"/>
          <w:szCs w:val="28"/>
          <w:lang w:eastAsia="ru-RU"/>
        </w:rPr>
        <w:fldChar w:fldCharType="begin"/>
      </w:r>
      <w:proofErr w:type="spellEnd"/>
      <w:r w:rsidRPr="0061640B">
        <w:rPr>
          <w:rFonts w:ascii="Times New Roman" w:hAnsi="Times New Roman" w:cs="Times New Roman"/>
          <w:sz w:val="28"/>
          <w:szCs w:val="28"/>
          <w:lang w:val="kk-KZ" w:eastAsia="ru-RU"/>
        </w:rPr>
        <w:instrText xml:space="preserve"> HYPERLINK "https://melimde.com/jobani-negizgi-belgileri-joba-tsinigi-orta-belgiler-atarimen-s.html" </w:instrText>
      </w:r>
      <w:proofErr w:type="spellStart"/>
      <w:r w:rsidRPr="00EE3267">
        <w:rPr>
          <w:rFonts w:ascii="Times New Roman" w:hAnsi="Times New Roman" w:cs="Times New Roman"/>
          <w:sz w:val="28"/>
          <w:szCs w:val="28"/>
          <w:lang w:eastAsia="ru-RU"/>
        </w:rPr>
        <w:fldChar w:fldCharType="separate"/>
      </w:r>
      <w:proofErr w:type="spellEnd"/>
      <w:r w:rsidRPr="0061640B">
        <w:rPr>
          <w:rFonts w:ascii="Times New Roman" w:hAnsi="Times New Roman" w:cs="Times New Roman"/>
          <w:color w:val="0000FF"/>
          <w:sz w:val="28"/>
          <w:szCs w:val="28"/>
          <w:lang w:val="kk-KZ" w:eastAsia="ru-RU"/>
        </w:rPr>
        <w:t>сипатталатын</w:t>
      </w:r>
      <w:r w:rsidRPr="00EE3267">
        <w:rPr>
          <w:rFonts w:ascii="Times New Roman" w:hAnsi="Times New Roman" w:cs="Times New Roman"/>
          <w:sz w:val="28"/>
          <w:szCs w:val="28"/>
          <w:lang w:eastAsia="ru-RU"/>
        </w:rPr>
        <w:fldChar w:fldCharType="end"/>
      </w:r>
      <w:r w:rsidRPr="0061640B">
        <w:rPr>
          <w:rFonts w:ascii="Times New Roman" w:hAnsi="Times New Roman" w:cs="Times New Roman"/>
          <w:sz w:val="28"/>
          <w:szCs w:val="28"/>
          <w:lang w:val="kk-KZ" w:eastAsia="ru-RU"/>
        </w:rPr>
        <w:t>, психика сигналдары ӛзгертуші қабілеттілігі бар аппарат ретінде болады.</w:t>
      </w:r>
      <w:r w:rsidRPr="0061640B">
        <w:rPr>
          <w:rFonts w:ascii="Times New Roman" w:hAnsi="Times New Roman" w:cs="Times New Roman"/>
          <w:sz w:val="28"/>
          <w:szCs w:val="28"/>
          <w:lang w:val="kk-KZ" w:eastAsia="ru-RU"/>
        </w:rPr>
        <w:br/>
      </w:r>
      <w:proofErr w:type="spellStart"/>
      <w:r w:rsidRPr="00EE3267">
        <w:rPr>
          <w:rFonts w:ascii="Times New Roman" w:hAnsi="Times New Roman" w:cs="Times New Roman"/>
          <w:sz w:val="28"/>
          <w:szCs w:val="28"/>
          <w:lang w:eastAsia="ru-RU"/>
        </w:rPr>
        <w:t>Когнитивтік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психологияның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саласын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танымдық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процестер</w:t>
      </w:r>
      <w:proofErr w:type="spellEnd"/>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ес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тіл</w:t>
      </w:r>
      <w:proofErr w:type="spellEnd"/>
      <w:r w:rsidRPr="00EE3267">
        <w:rPr>
          <w:rFonts w:ascii="Times New Roman" w:hAnsi="Times New Roman" w:cs="Times New Roman"/>
          <w:sz w:val="28"/>
          <w:szCs w:val="28"/>
          <w:lang w:eastAsia="ru-RU"/>
        </w:rPr>
        <w:t xml:space="preserve"> мен </w:t>
      </w:r>
      <w:proofErr w:type="spellStart"/>
      <w:r w:rsidRPr="00EE3267">
        <w:rPr>
          <w:rFonts w:ascii="Times New Roman" w:hAnsi="Times New Roman" w:cs="Times New Roman"/>
          <w:sz w:val="28"/>
          <w:szCs w:val="28"/>
          <w:lang w:eastAsia="ru-RU"/>
        </w:rPr>
        <w:t>сӛздің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аспектілері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ойлау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қиял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когнитивтік</w:t>
      </w:r>
      <w:proofErr w:type="spellEnd"/>
      <w:r w:rsidRPr="00EE3267">
        <w:rPr>
          <w:rFonts w:ascii="Times New Roman" w:hAnsi="Times New Roman" w:cs="Times New Roman"/>
          <w:sz w:val="28"/>
          <w:szCs w:val="28"/>
          <w:lang w:eastAsia="ru-RU"/>
        </w:rPr>
        <w:t xml:space="preserve"> даму </w:t>
      </w:r>
      <w:proofErr w:type="spellStart"/>
      <w:r w:rsidRPr="00EE3267">
        <w:rPr>
          <w:rFonts w:ascii="Times New Roman" w:hAnsi="Times New Roman" w:cs="Times New Roman"/>
          <w:sz w:val="28"/>
          <w:szCs w:val="28"/>
          <w:lang w:eastAsia="ru-RU"/>
        </w:rPr>
        <w:t>құрайды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Алайда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когнитивтік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психологияда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танымдық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процестерді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түсіндіретін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тұтас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w:t>
      </w:r>
      <w:proofErr w:type="spellEnd"/>
      <w:r w:rsidRPr="00EE3267">
        <w:rPr>
          <w:rFonts w:ascii="Times New Roman" w:hAnsi="Times New Roman" w:cs="Times New Roman"/>
          <w:sz w:val="28"/>
          <w:szCs w:val="28"/>
          <w:lang w:eastAsia="ru-RU"/>
        </w:rPr>
        <w:t xml:space="preserve"> теория </w:t>
      </w:r>
      <w:proofErr w:type="spellStart"/>
      <w:r w:rsidRPr="00EE3267">
        <w:rPr>
          <w:rFonts w:ascii="Times New Roman" w:hAnsi="Times New Roman" w:cs="Times New Roman"/>
          <w:sz w:val="28"/>
          <w:szCs w:val="28"/>
          <w:lang w:eastAsia="ru-RU"/>
        </w:rPr>
        <w:t>қалыптаспаған</w:t>
      </w:r>
      <w:proofErr w:type="spellEnd"/>
      <w:r w:rsidRPr="00EE3267">
        <w:rPr>
          <w:rFonts w:ascii="Times New Roman" w:hAnsi="Times New Roman" w:cs="Times New Roman"/>
          <w:sz w:val="28"/>
          <w:szCs w:val="28"/>
          <w:lang w:eastAsia="ru-RU"/>
        </w:rPr>
        <w:t>.</w:t>
      </w:r>
    </w:p>
    <w:p w:rsidR="00DA2BCD" w:rsidRPr="00EE3267" w:rsidRDefault="00EE3267" w:rsidP="00EE3267">
      <w:pPr>
        <w:rPr>
          <w:rFonts w:ascii="Times New Roman" w:hAnsi="Times New Roman" w:cs="Times New Roman"/>
          <w:sz w:val="28"/>
          <w:szCs w:val="28"/>
          <w:lang w:eastAsia="ru-RU"/>
        </w:rPr>
      </w:pPr>
      <w:r w:rsidRPr="00EE3267">
        <w:rPr>
          <w:rFonts w:ascii="Times New Roman" w:hAnsi="Times New Roman" w:cs="Times New Roman"/>
          <w:sz w:val="28"/>
          <w:szCs w:val="28"/>
          <w:lang w:eastAsia="ru-RU"/>
        </w:rPr>
        <w:t xml:space="preserve">Бихевиоризм мен </w:t>
      </w:r>
      <w:proofErr w:type="spellStart"/>
      <w:r w:rsidRPr="00EE3267">
        <w:rPr>
          <w:rFonts w:ascii="Times New Roman" w:hAnsi="Times New Roman" w:cs="Times New Roman"/>
          <w:sz w:val="28"/>
          <w:szCs w:val="28"/>
          <w:lang w:eastAsia="ru-RU"/>
        </w:rPr>
        <w:t>психоанализге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тікелей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қарсылығымен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танылған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бағыттардың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бірі</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i/>
          <w:iCs/>
          <w:sz w:val="28"/>
          <w:szCs w:val="28"/>
          <w:lang w:eastAsia="ru-RU"/>
        </w:rPr>
        <w:t>гуманистік</w:t>
      </w:r>
      <w:proofErr w:type="spellEnd"/>
      <w:r w:rsidRPr="00EE3267">
        <w:rPr>
          <w:rFonts w:ascii="Times New Roman" w:hAnsi="Times New Roman" w:cs="Times New Roman"/>
          <w:i/>
          <w:iCs/>
          <w:sz w:val="28"/>
          <w:szCs w:val="28"/>
          <w:lang w:eastAsia="ru-RU"/>
        </w:rPr>
        <w:t> </w:t>
      </w:r>
      <w:hyperlink r:id="rId5" w:history="1">
        <w:r w:rsidRPr="00EE3267">
          <w:rPr>
            <w:rFonts w:ascii="Times New Roman" w:hAnsi="Times New Roman" w:cs="Times New Roman"/>
            <w:i/>
            <w:iCs/>
            <w:color w:val="0000FF"/>
            <w:sz w:val="28"/>
            <w:szCs w:val="28"/>
            <w:lang w:eastAsia="ru-RU"/>
          </w:rPr>
          <w:t>психология </w:t>
        </w:r>
        <w:proofErr w:type="spellStart"/>
      </w:hyperlink>
      <w:r w:rsidRPr="00EE3267">
        <w:rPr>
          <w:rFonts w:ascii="Times New Roman" w:hAnsi="Times New Roman" w:cs="Times New Roman"/>
          <w:sz w:val="28"/>
          <w:szCs w:val="28"/>
          <w:lang w:eastAsia="ru-RU"/>
        </w:rPr>
        <w:t>болып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саналады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Гуманистік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психологияның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салушылар</w:t>
      </w:r>
      <w:proofErr w:type="spellEnd"/>
      <w:r w:rsidRPr="00EE3267">
        <w:rPr>
          <w:rFonts w:ascii="Times New Roman" w:hAnsi="Times New Roman" w:cs="Times New Roman"/>
          <w:sz w:val="28"/>
          <w:szCs w:val="28"/>
          <w:lang w:eastAsia="ru-RU"/>
        </w:rPr>
        <w:t xml:space="preserve"> бихевиоризм мен </w:t>
      </w:r>
      <w:proofErr w:type="spellStart"/>
      <w:r w:rsidRPr="00EE3267">
        <w:rPr>
          <w:rFonts w:ascii="Times New Roman" w:hAnsi="Times New Roman" w:cs="Times New Roman"/>
          <w:sz w:val="28"/>
          <w:szCs w:val="28"/>
          <w:lang w:eastAsia="ru-RU"/>
        </w:rPr>
        <w:t>психоанализдің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сипаттауындағы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қисынсыздығын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түзетіп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шындыққа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жақындау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ӛміршең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психологияны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таңдауды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мақсат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етті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Дені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шығармашыл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тұлғаны</w:t>
      </w:r>
      <w:proofErr w:type="spellEnd"/>
      <w:r w:rsidRPr="00EE3267">
        <w:rPr>
          <w:rFonts w:ascii="Times New Roman" w:hAnsi="Times New Roman" w:cs="Times New Roman"/>
          <w:sz w:val="28"/>
          <w:szCs w:val="28"/>
          <w:lang w:eastAsia="ru-RU"/>
        </w:rPr>
        <w:t xml:space="preserve"> - </w:t>
      </w:r>
      <w:proofErr w:type="spellStart"/>
      <w:r w:rsidRPr="00EE3267">
        <w:rPr>
          <w:rFonts w:ascii="Times New Roman" w:hAnsi="Times New Roman" w:cs="Times New Roman"/>
          <w:sz w:val="28"/>
          <w:szCs w:val="28"/>
          <w:lang w:eastAsia="ru-RU"/>
        </w:rPr>
        <w:t>зерттеудің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обьектісі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белгіленді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Мұндай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міндетті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осыған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ешбір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ғылыми</w:t>
      </w:r>
      <w:proofErr w:type="spellEnd"/>
      <w:r w:rsidRPr="00EE3267">
        <w:rPr>
          <w:rFonts w:ascii="Times New Roman" w:hAnsi="Times New Roman" w:cs="Times New Roman"/>
          <w:sz w:val="28"/>
          <w:szCs w:val="28"/>
          <w:lang w:eastAsia="ru-RU"/>
        </w:rPr>
        <w:t xml:space="preserve"> теория </w:t>
      </w:r>
      <w:proofErr w:type="spellStart"/>
      <w:r w:rsidRPr="00EE3267">
        <w:rPr>
          <w:rFonts w:ascii="Times New Roman" w:hAnsi="Times New Roman" w:cs="Times New Roman"/>
          <w:sz w:val="28"/>
          <w:szCs w:val="28"/>
          <w:lang w:eastAsia="ru-RU"/>
        </w:rPr>
        <w:t>алдына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қоймаған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еді</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Гуманистік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психологияның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қалаушы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американдық</w:t>
      </w:r>
      <w:proofErr w:type="spellEnd"/>
      <w:r w:rsidRPr="00EE3267">
        <w:rPr>
          <w:rFonts w:ascii="Times New Roman" w:hAnsi="Times New Roman" w:cs="Times New Roman"/>
          <w:sz w:val="28"/>
          <w:szCs w:val="28"/>
          <w:lang w:eastAsia="ru-RU"/>
        </w:rPr>
        <w:t xml:space="preserve"> психолог - </w:t>
      </w:r>
      <w:proofErr w:type="spellStart"/>
      <w:r w:rsidRPr="00EE3267">
        <w:rPr>
          <w:rFonts w:ascii="Times New Roman" w:hAnsi="Times New Roman" w:cs="Times New Roman"/>
          <w:sz w:val="28"/>
          <w:szCs w:val="28"/>
          <w:lang w:eastAsia="ru-RU"/>
        </w:rPr>
        <w:t>К.Роджерс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ұзақ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мерзімді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клиникалық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жұмыстары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нәтижесінде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ӛзінің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феноменологиялық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теориясын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осы </w:t>
      </w:r>
      <w:proofErr w:type="spellStart"/>
      <w:r w:rsidRPr="00EE3267">
        <w:rPr>
          <w:rFonts w:ascii="Times New Roman" w:hAnsi="Times New Roman" w:cs="Times New Roman"/>
          <w:sz w:val="28"/>
          <w:szCs w:val="28"/>
          <w:lang w:eastAsia="ru-RU"/>
        </w:rPr>
        <w:t>теорияға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сүйенген</w:t>
      </w:r>
      <w:proofErr w:type="spellEnd"/>
      <w:r w:rsidRPr="00EE3267">
        <w:rPr>
          <w:rFonts w:ascii="Times New Roman" w:hAnsi="Times New Roman" w:cs="Times New Roman"/>
          <w:sz w:val="28"/>
          <w:szCs w:val="28"/>
          <w:lang w:eastAsia="ru-RU"/>
        </w:rPr>
        <w:t xml:space="preserve"> "клиентке </w:t>
      </w:r>
      <w:proofErr w:type="spellStart"/>
      <w:r w:rsidRPr="00EE3267">
        <w:rPr>
          <w:rFonts w:ascii="Times New Roman" w:hAnsi="Times New Roman" w:cs="Times New Roman"/>
          <w:sz w:val="28"/>
          <w:szCs w:val="28"/>
          <w:lang w:eastAsia="ru-RU"/>
        </w:rPr>
        <w:t>бағытталатын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терапиясын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қалыптастырды</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К.Роджерс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бойынша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 </w:t>
      </w:r>
      <w:proofErr w:type="spellStart"/>
      <w:r w:rsidRPr="00EE3267">
        <w:rPr>
          <w:rFonts w:ascii="Times New Roman" w:hAnsi="Times New Roman" w:cs="Times New Roman"/>
          <w:sz w:val="28"/>
          <w:szCs w:val="28"/>
          <w:lang w:eastAsia="ru-RU"/>
        </w:rPr>
        <w:t>табиғаты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бойынша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конструктивтік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реалистік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белгілі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мақсаттар</w:t>
      </w:r>
      <w:proofErr w:type="spellEnd"/>
      <w:r w:rsidRPr="00EE3267">
        <w:rPr>
          <w:rFonts w:ascii="Times New Roman" w:hAnsi="Times New Roman" w:cs="Times New Roman"/>
          <w:sz w:val="28"/>
          <w:szCs w:val="28"/>
          <w:lang w:eastAsia="ru-RU"/>
        </w:rPr>
        <w:t xml:space="preserve"> мен </w:t>
      </w:r>
      <w:proofErr w:type="spellStart"/>
      <w:r w:rsidRPr="00EE3267">
        <w:rPr>
          <w:rFonts w:ascii="Times New Roman" w:hAnsi="Times New Roman" w:cs="Times New Roman"/>
          <w:sz w:val="28"/>
          <w:szCs w:val="28"/>
          <w:lang w:eastAsia="ru-RU"/>
        </w:rPr>
        <w:t>ӛзіндік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жетілдіруге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ұмтылған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белсенді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тіршілік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иесі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К.Роджерс</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"https://melimde.com/dofalatardi-jondeu.html"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сондай-ақ</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реструктивті-аномалды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импульсивті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мінез-құлық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реакцияларын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мойындайды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бірақ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мұндай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реакциялар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шын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мәніндегі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ішкі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табиғатына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сәйкес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болмаған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жағдайларда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кӛрінеді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есептеген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жүріс-тұрысы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субъективті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қабылдауы</w:t>
      </w:r>
      <w:proofErr w:type="spellEnd"/>
      <w:r w:rsidRPr="00EE3267">
        <w:rPr>
          <w:rFonts w:ascii="Times New Roman" w:hAnsi="Times New Roman" w:cs="Times New Roman"/>
          <w:sz w:val="28"/>
          <w:szCs w:val="28"/>
          <w:lang w:eastAsia="ru-RU"/>
        </w:rPr>
        <w:t xml:space="preserve"> мен </w:t>
      </w:r>
      <w:proofErr w:type="spellStart"/>
      <w:r w:rsidRPr="00EE3267">
        <w:rPr>
          <w:rFonts w:ascii="Times New Roman" w:hAnsi="Times New Roman" w:cs="Times New Roman"/>
          <w:sz w:val="28"/>
          <w:szCs w:val="28"/>
          <w:lang w:eastAsia="ru-RU"/>
        </w:rPr>
        <w:t>танымы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терминологияларын</w:t>
      </w:r>
      <w:proofErr w:type="spellEnd"/>
      <w:r w:rsidRPr="00EE3267">
        <w:rPr>
          <w:rFonts w:ascii="Times New Roman" w:hAnsi="Times New Roman" w:cs="Times New Roman"/>
          <w:sz w:val="28"/>
          <w:szCs w:val="28"/>
          <w:lang w:eastAsia="ru-RU"/>
        </w:rPr>
        <w:t xml:space="preserve"> да </w:t>
      </w:r>
      <w:proofErr w:type="spellStart"/>
      <w:r w:rsidRPr="00EE3267">
        <w:rPr>
          <w:rFonts w:ascii="Times New Roman" w:hAnsi="Times New Roman" w:cs="Times New Roman"/>
          <w:sz w:val="28"/>
          <w:szCs w:val="28"/>
          <w:lang w:eastAsia="ru-RU"/>
        </w:rPr>
        <w:t>түсіне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аламыз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мұндай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ішкі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жүйесі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сыртқы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жүріс-тұрысын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анықтауда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рӛл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атқарады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К.Роджерс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бойынша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әp</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құбылысты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субъективті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қабылдайды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құбылысқа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субъективті</w:t>
      </w:r>
      <w:proofErr w:type="spellEnd"/>
      <w:r w:rsidRPr="00EE3267">
        <w:rPr>
          <w:rFonts w:ascii="Times New Roman" w:hAnsi="Times New Roman" w:cs="Times New Roman"/>
          <w:sz w:val="28"/>
          <w:szCs w:val="28"/>
          <w:lang w:eastAsia="ru-RU"/>
        </w:rPr>
        <w:t xml:space="preserve"> реакция </w:t>
      </w:r>
      <w:proofErr w:type="spellStart"/>
      <w:r w:rsidRPr="00EE3267">
        <w:rPr>
          <w:rFonts w:ascii="Times New Roman" w:hAnsi="Times New Roman" w:cs="Times New Roman"/>
          <w:sz w:val="28"/>
          <w:szCs w:val="28"/>
          <w:lang w:eastAsia="ru-RU"/>
        </w:rPr>
        <w:t>кӛрсетеді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яғни</w:t>
      </w:r>
      <w:proofErr w:type="spellEnd"/>
      <w:r w:rsidRPr="00EE3267">
        <w:rPr>
          <w:rFonts w:ascii="Times New Roman" w:hAnsi="Times New Roman" w:cs="Times New Roman"/>
          <w:sz w:val="28"/>
          <w:szCs w:val="28"/>
          <w:lang w:eastAsia="ru-RU"/>
        </w:rPr>
        <w:t xml:space="preserve"> осы </w:t>
      </w:r>
      <w:proofErr w:type="spellStart"/>
      <w:r w:rsidRPr="00EE3267">
        <w:rPr>
          <w:rFonts w:ascii="Times New Roman" w:hAnsi="Times New Roman" w:cs="Times New Roman"/>
          <w:sz w:val="28"/>
          <w:szCs w:val="28"/>
          <w:lang w:eastAsia="ru-RU"/>
        </w:rPr>
        <w:t>субъективті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тәжірибе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Роджерстің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феноменологиялық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теориясының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тезисі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табылады</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i/>
          <w:iCs/>
          <w:sz w:val="28"/>
          <w:szCs w:val="28"/>
          <w:lang w:eastAsia="ru-RU"/>
        </w:rPr>
        <w:t>Гуманистік</w:t>
      </w:r>
      <w:proofErr w:type="spellEnd"/>
      <w:r w:rsidRPr="00EE3267">
        <w:rPr>
          <w:rFonts w:ascii="Times New Roman" w:hAnsi="Times New Roman" w:cs="Times New Roman"/>
          <w:i/>
          <w:iCs/>
          <w:sz w:val="28"/>
          <w:szCs w:val="28"/>
          <w:lang w:eastAsia="ru-RU"/>
        </w:rPr>
        <w:t xml:space="preserve"> </w:t>
      </w:r>
      <w:proofErr w:type="spellStart"/>
      <w:r w:rsidRPr="00EE3267">
        <w:rPr>
          <w:rFonts w:ascii="Times New Roman" w:hAnsi="Times New Roman" w:cs="Times New Roman"/>
          <w:i/>
          <w:iCs/>
          <w:sz w:val="28"/>
          <w:szCs w:val="28"/>
          <w:lang w:eastAsia="ru-RU"/>
        </w:rPr>
        <w:t>психологияның</w:t>
      </w:r>
      <w:proofErr w:type="spellEnd"/>
      <w:r w:rsidRPr="00EE3267">
        <w:rPr>
          <w:rFonts w:ascii="Times New Roman" w:hAnsi="Times New Roman" w:cs="Times New Roman"/>
          <w:i/>
          <w:iCs/>
          <w:sz w:val="28"/>
          <w:szCs w:val="28"/>
          <w:lang w:eastAsia="ru-RU"/>
        </w:rPr>
        <w:t> </w:t>
      </w:r>
      <w:proofErr w:type="spellStart"/>
      <w:r w:rsidRPr="00EE3267">
        <w:rPr>
          <w:rFonts w:ascii="Times New Roman" w:hAnsi="Times New Roman" w:cs="Times New Roman"/>
          <w:sz w:val="28"/>
          <w:szCs w:val="28"/>
          <w:lang w:eastAsia="ru-RU"/>
        </w:rPr>
        <w:t>тағы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кӛрнекті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ӛкілдерінің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бірі</w:t>
      </w:r>
      <w:proofErr w:type="spellEnd"/>
      <w:r w:rsidRPr="00EE3267">
        <w:rPr>
          <w:rFonts w:ascii="Times New Roman" w:hAnsi="Times New Roman" w:cs="Times New Roman"/>
          <w:sz w:val="28"/>
          <w:szCs w:val="28"/>
          <w:lang w:eastAsia="ru-RU"/>
        </w:rPr>
        <w:t xml:space="preserve"> - Абрахам </w:t>
      </w:r>
      <w:proofErr w:type="spellStart"/>
      <w:r w:rsidRPr="00EE3267">
        <w:rPr>
          <w:rFonts w:ascii="Times New Roman" w:hAnsi="Times New Roman" w:cs="Times New Roman"/>
          <w:sz w:val="28"/>
          <w:szCs w:val="28"/>
          <w:lang w:eastAsia="ru-RU"/>
        </w:rPr>
        <w:t>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болды</w:t>
      </w:r>
      <w:proofErr w:type="spellEnd"/>
      <w:r w:rsidRPr="00EE3267">
        <w:rPr>
          <w:rFonts w:ascii="Times New Roman" w:hAnsi="Times New Roman" w:cs="Times New Roman"/>
          <w:sz w:val="28"/>
          <w:szCs w:val="28"/>
          <w:lang w:eastAsia="ru-RU"/>
        </w:rPr>
        <w:t xml:space="preserve">. А. </w:t>
      </w:r>
      <w:proofErr w:type="spellStart"/>
      <w:r w:rsidRPr="00EE3267">
        <w:rPr>
          <w:rFonts w:ascii="Times New Roman" w:hAnsi="Times New Roman" w:cs="Times New Roman"/>
          <w:sz w:val="28"/>
          <w:szCs w:val="28"/>
          <w:lang w:eastAsia="ru-RU"/>
        </w:rPr>
        <w:t>Маслоу</w:t>
      </w:r>
      <w:proofErr w:type="spellEnd"/>
      <w:r w:rsidRPr="00EE3267">
        <w:rPr>
          <w:rFonts w:ascii="Times New Roman" w:hAnsi="Times New Roman" w:cs="Times New Roman"/>
          <w:sz w:val="28"/>
          <w:szCs w:val="28"/>
          <w:lang w:eastAsia="ru-RU"/>
        </w:rPr>
        <w:t xml:space="preserve"> 1908 </w:t>
      </w:r>
      <w:proofErr w:type="spellStart"/>
      <w:r w:rsidRPr="00EE3267">
        <w:rPr>
          <w:rFonts w:ascii="Times New Roman" w:hAnsi="Times New Roman" w:cs="Times New Roman"/>
          <w:sz w:val="28"/>
          <w:szCs w:val="28"/>
          <w:lang w:eastAsia="ru-RU"/>
        </w:rPr>
        <w:t>жылы</w:t>
      </w:r>
      <w:proofErr w:type="spellEnd"/>
      <w:r w:rsidRPr="00EE3267">
        <w:rPr>
          <w:rFonts w:ascii="Times New Roman" w:hAnsi="Times New Roman" w:cs="Times New Roman"/>
          <w:sz w:val="28"/>
          <w:szCs w:val="28"/>
          <w:lang w:eastAsia="ru-RU"/>
        </w:rPr>
        <w:t xml:space="preserve"> 1 </w:t>
      </w:r>
      <w:proofErr w:type="spellStart"/>
      <w:r w:rsidRPr="00EE3267">
        <w:rPr>
          <w:rFonts w:ascii="Times New Roman" w:hAnsi="Times New Roman" w:cs="Times New Roman"/>
          <w:sz w:val="28"/>
          <w:szCs w:val="28"/>
          <w:lang w:eastAsia="ru-RU"/>
        </w:rPr>
        <w:t>сәуірде</w:t>
      </w:r>
      <w:proofErr w:type="spellEnd"/>
      <w:r w:rsidRPr="00EE3267">
        <w:rPr>
          <w:rFonts w:ascii="Times New Roman" w:hAnsi="Times New Roman" w:cs="Times New Roman"/>
          <w:sz w:val="28"/>
          <w:szCs w:val="28"/>
          <w:lang w:eastAsia="ru-RU"/>
        </w:rPr>
        <w:t xml:space="preserve"> Нью-</w:t>
      </w:r>
      <w:proofErr w:type="spellStart"/>
      <w:r w:rsidRPr="00EE3267">
        <w:rPr>
          <w:rFonts w:ascii="Times New Roman" w:hAnsi="Times New Roman" w:cs="Times New Roman"/>
          <w:sz w:val="28"/>
          <w:szCs w:val="28"/>
          <w:lang w:eastAsia="ru-RU"/>
        </w:rPr>
        <w:t>Йоркте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дүниеге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келген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ата-анасы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сауатсыз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анасы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діндар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А.Маслоуға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ол</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t>әрбір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істеген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үшін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құдай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алдында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жауап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бересің</w:t>
      </w:r>
      <w:proofErr w:type="spellEnd"/>
      <w:r w:rsidRPr="00EE3267">
        <w:rPr>
          <w:rFonts w:ascii="Times New Roman" w:hAnsi="Times New Roman" w:cs="Times New Roman"/>
          <w:sz w:val="28"/>
          <w:szCs w:val="28"/>
          <w:lang w:eastAsia="ru-RU"/>
        </w:rPr>
        <w:t xml:space="preserve">", - </w:t>
      </w:r>
      <w:proofErr w:type="spellStart"/>
      <w:r w:rsidRPr="00EE3267">
        <w:rPr>
          <w:rFonts w:ascii="Times New Roman" w:hAnsi="Times New Roman" w:cs="Times New Roman"/>
          <w:sz w:val="28"/>
          <w:szCs w:val="28"/>
          <w:lang w:eastAsia="ru-RU"/>
        </w:rPr>
        <w:t>деп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ылғи</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ұрсып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отыратын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Осының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нәтижесінде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дінді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жек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кӛріп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құдайға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сенбей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күмән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lastRenderedPageBreak/>
        <w:t>келтіретін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болған.Ол</w:t>
      </w:r>
      <w:proofErr w:type="spellEnd"/>
      <w:r w:rsidRPr="00EE3267">
        <w:rPr>
          <w:rFonts w:ascii="Times New Roman" w:hAnsi="Times New Roman" w:cs="Times New Roman"/>
          <w:sz w:val="28"/>
          <w:szCs w:val="28"/>
          <w:lang w:eastAsia="ru-RU"/>
        </w:rPr>
        <w:t xml:space="preserve"> Висконсин </w:t>
      </w:r>
      <w:proofErr w:type="spellStart"/>
      <w:r w:rsidRPr="00EE3267">
        <w:rPr>
          <w:rFonts w:ascii="Times New Roman" w:hAnsi="Times New Roman" w:cs="Times New Roman"/>
          <w:sz w:val="28"/>
          <w:szCs w:val="28"/>
          <w:lang w:eastAsia="ru-RU"/>
        </w:rPr>
        <w:t>университетінде</w:t>
      </w:r>
      <w:proofErr w:type="spellEnd"/>
      <w:r w:rsidRPr="00EE3267">
        <w:rPr>
          <w:rFonts w:ascii="Times New Roman" w:hAnsi="Times New Roman" w:cs="Times New Roman"/>
          <w:sz w:val="28"/>
          <w:szCs w:val="28"/>
          <w:lang w:eastAsia="ru-RU"/>
        </w:rPr>
        <w:t xml:space="preserve"> психология </w:t>
      </w:r>
      <w:proofErr w:type="spellStart"/>
      <w:r w:rsidRPr="00EE3267">
        <w:rPr>
          <w:rFonts w:ascii="Times New Roman" w:hAnsi="Times New Roman" w:cs="Times New Roman"/>
          <w:sz w:val="28"/>
          <w:szCs w:val="28"/>
          <w:lang w:eastAsia="ru-RU"/>
        </w:rPr>
        <w:t>бойынша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академиялық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курсты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бітірген</w:t>
      </w:r>
      <w:proofErr w:type="spellEnd"/>
      <w:r w:rsidRPr="00EE3267">
        <w:rPr>
          <w:rFonts w:ascii="Times New Roman" w:hAnsi="Times New Roman" w:cs="Times New Roman"/>
          <w:sz w:val="28"/>
          <w:szCs w:val="28"/>
          <w:lang w:eastAsia="ru-RU"/>
        </w:rPr>
        <w:t>. 1930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"https://melimde.com/fakuletet-aza-tili-jene-elem-tilderi-instituti-v2.html"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жылы</w:t>
      </w:r>
      <w:proofErr w:type="spellEnd"/>
      <w:r w:rsidRPr="00EE3267">
        <w:rPr>
          <w:rFonts w:ascii="Times New Roman" w:hAnsi="Times New Roman" w:cs="Times New Roman"/>
          <w:color w:val="0000FF"/>
          <w:sz w:val="28"/>
          <w:szCs w:val="28"/>
          <w:lang w:eastAsia="ru-RU"/>
        </w:rPr>
        <w:t xml:space="preserve"> бакалавр </w:t>
      </w:r>
      <w:proofErr w:type="spellStart"/>
      <w:r w:rsidRPr="00EE3267">
        <w:rPr>
          <w:rFonts w:ascii="Times New Roman" w:hAnsi="Times New Roman" w:cs="Times New Roman"/>
          <w:color w:val="0000FF"/>
          <w:sz w:val="28"/>
          <w:szCs w:val="28"/>
          <w:lang w:eastAsia="ru-RU"/>
        </w:rPr>
        <w:t>дәрежесін</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алып</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1934 </w:t>
      </w:r>
      <w:proofErr w:type="spellStart"/>
      <w:r w:rsidRPr="00EE3267">
        <w:rPr>
          <w:rFonts w:ascii="Times New Roman" w:hAnsi="Times New Roman" w:cs="Times New Roman"/>
          <w:sz w:val="28"/>
          <w:szCs w:val="28"/>
          <w:lang w:eastAsia="ru-RU"/>
        </w:rPr>
        <w:t>жылы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ғылым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докторы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атанады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Оқып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жүрген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кезінде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Висконсинде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белгілі</w:t>
      </w:r>
      <w:proofErr w:type="spellEnd"/>
      <w:r w:rsidRPr="00EE3267">
        <w:rPr>
          <w:rFonts w:ascii="Times New Roman" w:hAnsi="Times New Roman" w:cs="Times New Roman"/>
          <w:sz w:val="28"/>
          <w:szCs w:val="28"/>
          <w:lang w:eastAsia="ru-RU"/>
        </w:rPr>
        <w:t xml:space="preserve"> психолог Гарри </w:t>
      </w:r>
      <w:proofErr w:type="spellStart"/>
      <w:r w:rsidRPr="00EE3267">
        <w:rPr>
          <w:rFonts w:ascii="Times New Roman" w:hAnsi="Times New Roman" w:cs="Times New Roman"/>
          <w:sz w:val="28"/>
          <w:szCs w:val="28"/>
          <w:lang w:eastAsia="ru-RU"/>
        </w:rPr>
        <w:t>Харлоумен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жұмыс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істейді</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А.Маслоу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ғылымға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критикалық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кӛзқараста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пікірінше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классикалық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ғыл</w:t>
      </w:r>
      <w:r>
        <w:rPr>
          <w:rFonts w:ascii="Times New Roman" w:hAnsi="Times New Roman" w:cs="Times New Roman"/>
          <w:sz w:val="28"/>
          <w:szCs w:val="28"/>
          <w:lang w:eastAsia="ru-RU"/>
        </w:rPr>
        <w:t>ым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оның</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w:t>
      </w:r>
      <w:r w:rsidRPr="00EE3267">
        <w:rPr>
          <w:rFonts w:ascii="Times New Roman" w:hAnsi="Times New Roman" w:cs="Times New Roman"/>
          <w:sz w:val="28"/>
          <w:szCs w:val="28"/>
          <w:lang w:eastAsia="ru-RU"/>
        </w:rPr>
        <w:t>кілдері</w:t>
      </w:r>
      <w:proofErr w:type="spellEnd"/>
      <w:r w:rsidRPr="00EE3267">
        <w:rPr>
          <w:rFonts w:ascii="Times New Roman" w:hAnsi="Times New Roman" w:cs="Times New Roman"/>
          <w:sz w:val="28"/>
          <w:szCs w:val="28"/>
          <w:lang w:eastAsia="ru-RU"/>
        </w:rPr>
        <w:t xml:space="preserve"> бихевиоризм </w:t>
      </w:r>
      <w:proofErr w:type="spellStart"/>
      <w:r w:rsidRPr="00EE3267">
        <w:rPr>
          <w:rFonts w:ascii="Times New Roman" w:hAnsi="Times New Roman" w:cs="Times New Roman"/>
          <w:sz w:val="28"/>
          <w:szCs w:val="28"/>
          <w:lang w:eastAsia="ru-RU"/>
        </w:rPr>
        <w:t>болып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табылады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тұлғаны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тұтастай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оқып-білу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мақсатына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сәйкес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келмейді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Гуманистік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ғылымды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механикалық</w:t>
      </w:r>
      <w:proofErr w:type="spellEnd"/>
      <w:r w:rsidRPr="00EE3267">
        <w:rPr>
          <w:rFonts w:ascii="Times New Roman" w:hAnsi="Times New Roman" w:cs="Times New Roman"/>
          <w:sz w:val="28"/>
          <w:szCs w:val="28"/>
          <w:lang w:eastAsia="ru-RU"/>
        </w:rPr>
        <w:t xml:space="preserve"> альтернатива </w:t>
      </w:r>
      <w:proofErr w:type="spellStart"/>
      <w:r w:rsidRPr="00EE3267">
        <w:rPr>
          <w:rFonts w:ascii="Times New Roman" w:hAnsi="Times New Roman" w:cs="Times New Roman"/>
          <w:sz w:val="28"/>
          <w:szCs w:val="28"/>
          <w:lang w:eastAsia="ru-RU"/>
        </w:rPr>
        <w:t>емес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соған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қосымша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қарастырады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Осында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гуманистік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ғылым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жекелік</w:t>
      </w:r>
      <w:proofErr w:type="spellEnd"/>
      <w:r w:rsidRPr="00EE3267">
        <w:rPr>
          <w:rFonts w:ascii="Times New Roman" w:hAnsi="Times New Roman" w:cs="Times New Roman"/>
          <w:sz w:val="28"/>
          <w:szCs w:val="28"/>
          <w:lang w:eastAsia="ru-RU"/>
        </w:rPr>
        <w:t xml:space="preserve">, сана, этика, </w:t>
      </w:r>
      <w:proofErr w:type="spellStart"/>
      <w:r w:rsidRPr="00EE3267">
        <w:rPr>
          <w:rFonts w:ascii="Times New Roman" w:hAnsi="Times New Roman" w:cs="Times New Roman"/>
          <w:sz w:val="28"/>
          <w:szCs w:val="28"/>
          <w:lang w:eastAsia="ru-RU"/>
        </w:rPr>
        <w:t>т.б</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тұтастық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сұрақтарымен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жұмыс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істейді</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Гуманистік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w:t>
      </w:r>
      <w:r>
        <w:rPr>
          <w:rFonts w:ascii="Times New Roman" w:hAnsi="Times New Roman" w:cs="Times New Roman"/>
          <w:sz w:val="28"/>
          <w:szCs w:val="28"/>
          <w:lang w:eastAsia="ru-RU"/>
        </w:rPr>
        <w:t>ылымның</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негізгі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ортақ</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түсінігі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өзін-ө</w:t>
      </w:r>
      <w:r w:rsidRPr="00EE3267">
        <w:rPr>
          <w:rFonts w:ascii="Times New Roman" w:hAnsi="Times New Roman" w:cs="Times New Roman"/>
          <w:sz w:val="28"/>
          <w:szCs w:val="28"/>
          <w:lang w:eastAsia="ru-RU"/>
        </w:rPr>
        <w:t>зі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таныту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табылады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Ол</w:t>
      </w:r>
      <w:proofErr w:type="spellEnd"/>
      <w:r w:rsidRPr="00EE3267">
        <w:rPr>
          <w:rFonts w:ascii="Times New Roman" w:hAnsi="Times New Roman" w:cs="Times New Roman"/>
          <w:sz w:val="28"/>
          <w:szCs w:val="28"/>
          <w:lang w:eastAsia="ru-RU"/>
        </w:rPr>
        <w:t xml:space="preserve"> Фрейд </w:t>
      </w:r>
      <w:proofErr w:type="spellStart"/>
      <w:r w:rsidRPr="00EE3267">
        <w:rPr>
          <w:rFonts w:ascii="Times New Roman" w:hAnsi="Times New Roman" w:cs="Times New Roman"/>
          <w:sz w:val="28"/>
          <w:szCs w:val="28"/>
          <w:lang w:eastAsia="ru-RU"/>
        </w:rPr>
        <w:t>психикасының</w:t>
      </w:r>
      <w:proofErr w:type="spellEnd"/>
      <w:r w:rsidRPr="00EE3267">
        <w:rPr>
          <w:rFonts w:ascii="Times New Roman" w:hAnsi="Times New Roman" w:cs="Times New Roman"/>
          <w:sz w:val="28"/>
          <w:szCs w:val="28"/>
          <w:lang w:eastAsia="ru-RU"/>
        </w:rPr>
        <w:t xml:space="preserve"> ауру </w:t>
      </w:r>
      <w:proofErr w:type="spellStart"/>
      <w:r w:rsidRPr="00EE3267">
        <w:rPr>
          <w:rFonts w:ascii="Times New Roman" w:hAnsi="Times New Roman" w:cs="Times New Roman"/>
          <w:sz w:val="28"/>
          <w:szCs w:val="28"/>
          <w:lang w:eastAsia="ru-RU"/>
        </w:rPr>
        <w:t>бӛлімін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cay</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бӛліммен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толықтыру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керектігіне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тоқталған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Сондықтан</w:t>
      </w:r>
      <w:proofErr w:type="spellEnd"/>
      <w:r w:rsidRPr="00EE3267">
        <w:rPr>
          <w:rFonts w:ascii="Times New Roman" w:hAnsi="Times New Roman" w:cs="Times New Roman"/>
          <w:sz w:val="28"/>
          <w:szCs w:val="28"/>
          <w:lang w:eastAsia="ru-RU"/>
        </w:rPr>
        <w:t xml:space="preserve"> А. </w:t>
      </w:r>
      <w:proofErr w:type="spellStart"/>
      <w:r w:rsidRPr="00EE3267">
        <w:rPr>
          <w:rFonts w:ascii="Times New Roman" w:hAnsi="Times New Roman" w:cs="Times New Roman"/>
          <w:sz w:val="28"/>
          <w:szCs w:val="28"/>
          <w:lang w:eastAsia="ru-RU"/>
        </w:rPr>
        <w:t>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ӛзінің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жұмысын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жаны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шығармашылық</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"https://melimde.com/sabati-tairibi-abaj-nanbaev-segizinshi-arasoz.html"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қабілеттері</w:t>
      </w:r>
      <w:proofErr w:type="spellEnd"/>
      <w:r w:rsidRPr="00EE3267">
        <w:rPr>
          <w:rFonts w:ascii="Times New Roman" w:hAnsi="Times New Roman" w:cs="Times New Roman"/>
          <w:color w:val="0000FF"/>
          <w:sz w:val="28"/>
          <w:szCs w:val="28"/>
          <w:lang w:eastAsia="ru-RU"/>
        </w:rPr>
        <w:t xml:space="preserve"> те </w:t>
      </w:r>
      <w:proofErr w:type="spellStart"/>
      <w:r w:rsidRPr="00EE3267">
        <w:rPr>
          <w:rFonts w:ascii="Times New Roman" w:hAnsi="Times New Roman" w:cs="Times New Roman"/>
          <w:color w:val="0000FF"/>
          <w:sz w:val="28"/>
          <w:szCs w:val="28"/>
          <w:lang w:eastAsia="ru-RU"/>
        </w:rPr>
        <w:t>жоғары</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дамыған</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әйгілі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адамдарды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зерттеуден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бастаған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тізімде</w:t>
      </w:r>
      <w:proofErr w:type="spellEnd"/>
      <w:r w:rsidRPr="00EE3267">
        <w:rPr>
          <w:rFonts w:ascii="Times New Roman" w:hAnsi="Times New Roman" w:cs="Times New Roman"/>
          <w:sz w:val="28"/>
          <w:szCs w:val="28"/>
          <w:lang w:eastAsia="ru-RU"/>
        </w:rPr>
        <w:t xml:space="preserve"> Авраам Линкольн, Томас </w:t>
      </w:r>
      <w:proofErr w:type="spellStart"/>
      <w:r w:rsidRPr="00EE3267">
        <w:rPr>
          <w:rFonts w:ascii="Times New Roman" w:hAnsi="Times New Roman" w:cs="Times New Roman"/>
          <w:sz w:val="28"/>
          <w:szCs w:val="28"/>
          <w:lang w:eastAsia="ru-RU"/>
        </w:rPr>
        <w:t>Джеферсон</w:t>
      </w:r>
      <w:proofErr w:type="spellEnd"/>
      <w:r w:rsidRPr="00EE3267">
        <w:rPr>
          <w:rFonts w:ascii="Times New Roman" w:hAnsi="Times New Roman" w:cs="Times New Roman"/>
          <w:sz w:val="28"/>
          <w:szCs w:val="28"/>
          <w:lang w:eastAsia="ru-RU"/>
        </w:rPr>
        <w:t>, Альберт Эйнштейн, </w:t>
      </w:r>
      <w:hyperlink r:id="rId6" w:history="1">
        <w:r w:rsidRPr="00EE3267">
          <w:rPr>
            <w:rFonts w:ascii="Times New Roman" w:hAnsi="Times New Roman" w:cs="Times New Roman"/>
            <w:color w:val="0000FF"/>
            <w:sz w:val="28"/>
            <w:szCs w:val="28"/>
            <w:lang w:eastAsia="ru-RU"/>
          </w:rPr>
          <w:t>Франклин Рузвельт</w:t>
        </w:r>
      </w:hyperlink>
      <w:r w:rsidRPr="00EE3267">
        <w:rPr>
          <w:rFonts w:ascii="Times New Roman" w:hAnsi="Times New Roman" w:cs="Times New Roman"/>
          <w:sz w:val="28"/>
          <w:szCs w:val="28"/>
          <w:lang w:eastAsia="ru-RU"/>
        </w:rPr>
        <w:t xml:space="preserve">, Альберт </w:t>
      </w:r>
      <w:proofErr w:type="spellStart"/>
      <w:r w:rsidRPr="00EE3267">
        <w:rPr>
          <w:rFonts w:ascii="Times New Roman" w:hAnsi="Times New Roman" w:cs="Times New Roman"/>
          <w:sz w:val="28"/>
          <w:szCs w:val="28"/>
          <w:lang w:eastAsia="ru-RU"/>
        </w:rPr>
        <w:t>Швейцер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т.б</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А.Маслоудың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докторлық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диссертациясы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колоннадағы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маймылдардың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доминантын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сексуалды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жүріс-тұрысын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арналған</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А.Маслоу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ӛзін-ӛзі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таныту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теориясында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психоанализге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бихевиоризмге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қарағанда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табиғатының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мүлде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қарама-қайшы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анықтамасын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ұсынады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табиғатынан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жақсы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ӛзін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жетілдіруге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қабілетті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адамдар</w:t>
      </w:r>
      <w:proofErr w:type="spellEnd"/>
      <w:r w:rsidRPr="00EE3267">
        <w:rPr>
          <w:rFonts w:ascii="Times New Roman" w:hAnsi="Times New Roman" w:cs="Times New Roman"/>
          <w:sz w:val="28"/>
          <w:szCs w:val="28"/>
          <w:lang w:eastAsia="ru-RU"/>
        </w:rPr>
        <w:t xml:space="preserve"> - </w:t>
      </w:r>
      <w:proofErr w:type="spellStart"/>
      <w:r w:rsidRPr="00EE3267">
        <w:rPr>
          <w:rFonts w:ascii="Times New Roman" w:hAnsi="Times New Roman" w:cs="Times New Roman"/>
          <w:sz w:val="28"/>
          <w:szCs w:val="28"/>
          <w:lang w:eastAsia="ru-RU"/>
        </w:rPr>
        <w:t>саналы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әрі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ойлы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жарат</w:t>
      </w:r>
      <w:r>
        <w:rPr>
          <w:rFonts w:ascii="Times New Roman" w:hAnsi="Times New Roman" w:cs="Times New Roman"/>
          <w:sz w:val="28"/>
          <w:szCs w:val="28"/>
          <w:lang w:eastAsia="ru-RU"/>
        </w:rPr>
        <w:t>ылғандар</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адамның</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мәнділігінің</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өзі</w:t>
      </w:r>
      <w:proofErr w:type="spellEnd"/>
      <w:r>
        <w:rPr>
          <w:rFonts w:ascii="Times New Roman" w:hAnsi="Times New Roman" w:cs="Times New Roman"/>
          <w:sz w:val="28"/>
          <w:szCs w:val="28"/>
          <w:lang w:eastAsia="ru-RU"/>
        </w:rPr>
        <w:t xml:space="preserve"> оны </w:t>
      </w:r>
      <w:proofErr w:type="spellStart"/>
      <w:r>
        <w:rPr>
          <w:rFonts w:ascii="Times New Roman" w:hAnsi="Times New Roman" w:cs="Times New Roman"/>
          <w:sz w:val="28"/>
          <w:szCs w:val="28"/>
          <w:lang w:eastAsia="ru-RU"/>
        </w:rPr>
        <w:t>тұлғалық</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w:t>
      </w:r>
      <w:r w:rsidRPr="00EE3267">
        <w:rPr>
          <w:rFonts w:ascii="Times New Roman" w:hAnsi="Times New Roman" w:cs="Times New Roman"/>
          <w:sz w:val="28"/>
          <w:szCs w:val="28"/>
          <w:lang w:eastAsia="ru-RU"/>
        </w:rPr>
        <w:t>суге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шығармашылық</w:t>
      </w:r>
      <w:proofErr w:type="spellEnd"/>
      <w:r w:rsidRPr="00EE3267">
        <w:rPr>
          <w:rFonts w:ascii="Times New Roman" w:hAnsi="Times New Roman" w:cs="Times New Roman"/>
          <w:sz w:val="28"/>
          <w:szCs w:val="28"/>
          <w:lang w:eastAsia="ru-RU"/>
        </w:rPr>
        <w:t xml:space="preserve"> пен </w:t>
      </w:r>
      <w:proofErr w:type="spellStart"/>
      <w:r w:rsidRPr="00EE3267">
        <w:rPr>
          <w:rFonts w:ascii="Times New Roman" w:hAnsi="Times New Roman" w:cs="Times New Roman"/>
          <w:sz w:val="28"/>
          <w:szCs w:val="28"/>
          <w:lang w:eastAsia="ru-RU"/>
        </w:rPr>
        <w:t>ӛзіндік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жеткіліктілік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бағытында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тұрақты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қозғалысқа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итермелейді</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А.Маслоу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бойынша</w:t>
      </w:r>
      <w:proofErr w:type="spellEnd"/>
      <w:r w:rsidRPr="00EE3267">
        <w:rPr>
          <w:rFonts w:ascii="Times New Roman" w:hAnsi="Times New Roman" w:cs="Times New Roman"/>
          <w:sz w:val="28"/>
          <w:szCs w:val="28"/>
          <w:lang w:eastAsia="ru-RU"/>
        </w:rPr>
        <w:t xml:space="preserve"> психоанализ </w:t>
      </w:r>
      <w:proofErr w:type="spellStart"/>
      <w:r w:rsidRPr="00EE3267">
        <w:rPr>
          <w:rFonts w:ascii="Times New Roman" w:hAnsi="Times New Roman" w:cs="Times New Roman"/>
          <w:sz w:val="28"/>
          <w:szCs w:val="28"/>
          <w:lang w:eastAsia="ru-RU"/>
        </w:rPr>
        <w:t>психологиялық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бұзылуларды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невроздарды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барысында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қалыптасқан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Неғұрлым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әмбебап</w:t>
      </w:r>
      <w:proofErr w:type="spellEnd"/>
      <w:r w:rsidRPr="00EE3267">
        <w:rPr>
          <w:rFonts w:ascii="Times New Roman" w:hAnsi="Times New Roman" w:cs="Times New Roman"/>
          <w:sz w:val="28"/>
          <w:szCs w:val="28"/>
          <w:lang w:eastAsia="ru-RU"/>
        </w:rPr>
        <w:t xml:space="preserve"> психология </w:t>
      </w:r>
      <w:proofErr w:type="spellStart"/>
      <w:r w:rsidRPr="00EE3267">
        <w:rPr>
          <w:rFonts w:ascii="Times New Roman" w:hAnsi="Times New Roman" w:cs="Times New Roman"/>
          <w:sz w:val="28"/>
          <w:szCs w:val="28"/>
          <w:lang w:eastAsia="ru-RU"/>
        </w:rPr>
        <w:t>ғылымдарының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w:t>
      </w:r>
      <w:r>
        <w:rPr>
          <w:rFonts w:ascii="Times New Roman" w:hAnsi="Times New Roman" w:cs="Times New Roman"/>
          <w:sz w:val="28"/>
          <w:szCs w:val="28"/>
          <w:lang w:eastAsia="ru-RU"/>
        </w:rPr>
        <w:t>ізі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ретінде</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психологиялық</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cay</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өзін-ө</w:t>
      </w:r>
      <w:r w:rsidRPr="00EE3267">
        <w:rPr>
          <w:rFonts w:ascii="Times New Roman" w:hAnsi="Times New Roman" w:cs="Times New Roman"/>
          <w:sz w:val="28"/>
          <w:szCs w:val="28"/>
          <w:lang w:eastAsia="ru-RU"/>
        </w:rPr>
        <w:t>зі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танытушы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адамдарды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керек</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Оның</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"https://melimde.com/informatika-teoriyasi-a-a-pikiri-aiat-jene-v-pikiri-jalfan-bol.html"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пікірі</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бойынша</w:t>
      </w:r>
      <w:proofErr w:type="spellEnd"/>
      <w:r w:rsidRPr="00EE3267">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өзін-ө</w:t>
      </w:r>
      <w:r w:rsidRPr="00EE3267">
        <w:rPr>
          <w:rFonts w:ascii="Times New Roman" w:hAnsi="Times New Roman" w:cs="Times New Roman"/>
          <w:sz w:val="28"/>
          <w:szCs w:val="28"/>
          <w:lang w:eastAsia="ru-RU"/>
        </w:rPr>
        <w:t>зі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таныту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туа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біткен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құбылыс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табиғатына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енеді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Адамгершілік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жақсылық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жасау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жақсылық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тілеу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ӛзегін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құрайды</w:t>
      </w:r>
      <w:proofErr w:type="spellEnd"/>
      <w:r w:rsidRPr="00EE3267">
        <w:rPr>
          <w:rFonts w:ascii="Times New Roman" w:hAnsi="Times New Roman" w:cs="Times New Roman"/>
          <w:sz w:val="28"/>
          <w:szCs w:val="28"/>
          <w:lang w:eastAsia="ru-RU"/>
        </w:rPr>
        <w:t xml:space="preserve">. Адам осы </w:t>
      </w:r>
      <w:proofErr w:type="spellStart"/>
      <w:r w:rsidRPr="00EE3267">
        <w:rPr>
          <w:rFonts w:ascii="Times New Roman" w:hAnsi="Times New Roman" w:cs="Times New Roman"/>
          <w:sz w:val="28"/>
          <w:szCs w:val="28"/>
          <w:lang w:eastAsia="ru-RU"/>
        </w:rPr>
        <w:t>гуманистикалық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қажеттіліктерін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жүзеге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асыра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білуі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керек</w:t>
      </w:r>
      <w:proofErr w:type="spellEnd"/>
      <w:r w:rsidRPr="00EE3267">
        <w:rPr>
          <w:rFonts w:ascii="Times New Roman" w:hAnsi="Times New Roman" w:cs="Times New Roman"/>
          <w:sz w:val="28"/>
          <w:szCs w:val="28"/>
          <w:lang w:eastAsia="ru-RU"/>
        </w:rPr>
        <w:t xml:space="preserve">. А. </w:t>
      </w:r>
      <w:proofErr w:type="spellStart"/>
      <w:r w:rsidRPr="00EE3267">
        <w:rPr>
          <w:rFonts w:ascii="Times New Roman" w:hAnsi="Times New Roman" w:cs="Times New Roman"/>
          <w:sz w:val="28"/>
          <w:szCs w:val="28"/>
          <w:lang w:eastAsia="ru-RU"/>
        </w:rPr>
        <w:t>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теориясындағы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тұжырым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дұрыс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саналды</w:t>
      </w:r>
      <w:proofErr w:type="spellEnd"/>
      <w:r w:rsidRPr="00EE3267">
        <w:rPr>
          <w:rFonts w:ascii="Times New Roman" w:hAnsi="Times New Roman" w:cs="Times New Roman"/>
          <w:sz w:val="28"/>
          <w:szCs w:val="28"/>
          <w:lang w:eastAsia="ru-RU"/>
        </w:rPr>
        <w:t>.</w:t>
      </w: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А.Маслоу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қажеттіліктерін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бірнеше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түрге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бӛлді</w:t>
      </w:r>
      <w:proofErr w:type="spellEnd"/>
      <w:r w:rsidRPr="00EE3267">
        <w:rPr>
          <w:rFonts w:ascii="Times New Roman" w:hAnsi="Times New Roman" w:cs="Times New Roman"/>
          <w:sz w:val="28"/>
          <w:szCs w:val="28"/>
          <w:lang w:eastAsia="ru-RU"/>
        </w:rPr>
        <w:t xml:space="preserve">: а) </w:t>
      </w:r>
      <w:proofErr w:type="spellStart"/>
      <w:r w:rsidRPr="00EE3267">
        <w:rPr>
          <w:rFonts w:ascii="Times New Roman" w:hAnsi="Times New Roman" w:cs="Times New Roman"/>
          <w:sz w:val="28"/>
          <w:szCs w:val="28"/>
          <w:lang w:eastAsia="ru-RU"/>
        </w:rPr>
        <w:t>физиологиялық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қажеттіліктер</w:t>
      </w:r>
      <w:proofErr w:type="spellEnd"/>
      <w:r w:rsidRPr="00EE3267">
        <w:rPr>
          <w:rFonts w:ascii="Times New Roman" w:hAnsi="Times New Roman" w:cs="Times New Roman"/>
          <w:sz w:val="28"/>
          <w:szCs w:val="28"/>
          <w:lang w:eastAsia="ru-RU"/>
        </w:rPr>
        <w:t>; ә)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"https://melimde.com/5-biologiyali-auipsizdikti-amtamasiz-etu-principterin-ataiz.html"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қауіпсіздікті</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қажет</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ету</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б) </w:t>
      </w:r>
      <w:proofErr w:type="spellStart"/>
      <w:r w:rsidRPr="00EE3267">
        <w:rPr>
          <w:rFonts w:ascii="Times New Roman" w:hAnsi="Times New Roman" w:cs="Times New Roman"/>
          <w:sz w:val="28"/>
          <w:szCs w:val="28"/>
          <w:lang w:eastAsia="ru-RU"/>
        </w:rPr>
        <w:t>қорғанысты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ету</w:t>
      </w:r>
      <w:proofErr w:type="spellEnd"/>
      <w:r w:rsidRPr="00EE3267">
        <w:rPr>
          <w:rFonts w:ascii="Times New Roman" w:hAnsi="Times New Roman" w:cs="Times New Roman"/>
          <w:sz w:val="28"/>
          <w:szCs w:val="28"/>
          <w:lang w:eastAsia="ru-RU"/>
        </w:rPr>
        <w:t xml:space="preserve">; в) </w:t>
      </w:r>
      <w:proofErr w:type="spellStart"/>
      <w:r w:rsidRPr="00EE3267">
        <w:rPr>
          <w:rFonts w:ascii="Times New Roman" w:hAnsi="Times New Roman" w:cs="Times New Roman"/>
          <w:sz w:val="28"/>
          <w:szCs w:val="28"/>
          <w:lang w:eastAsia="ru-RU"/>
        </w:rPr>
        <w:t>ақиқатты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адамгершіл</w:t>
      </w:r>
      <w:r>
        <w:rPr>
          <w:rFonts w:ascii="Times New Roman" w:hAnsi="Times New Roman" w:cs="Times New Roman"/>
          <w:sz w:val="28"/>
          <w:szCs w:val="28"/>
          <w:lang w:eastAsia="ru-RU"/>
        </w:rPr>
        <w:t>ікті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әділеттілікті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қажет</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ету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өзін-ө</w:t>
      </w:r>
      <w:r w:rsidRPr="00EE3267">
        <w:rPr>
          <w:rFonts w:ascii="Times New Roman" w:hAnsi="Times New Roman" w:cs="Times New Roman"/>
          <w:sz w:val="28"/>
          <w:szCs w:val="28"/>
          <w:lang w:eastAsia="ru-RU"/>
        </w:rPr>
        <w:t>зі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таныту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туа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бітсе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қажеттіліктердің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бастапқы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үш</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тобы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қанағаттандырылса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ғана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ӛзін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кеңірек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кӛрсете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алады</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"https://melimde.com/anitauish-jene-tolitauishti-pisitauishpen-sastifi-men-erekshel.html"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Міне</w:t>
      </w:r>
      <w:proofErr w:type="spellEnd"/>
      <w:r w:rsidRPr="00EE3267">
        <w:rPr>
          <w:rFonts w:ascii="Times New Roman" w:hAnsi="Times New Roman" w:cs="Times New Roman"/>
          <w:color w:val="0000FF"/>
          <w:sz w:val="28"/>
          <w:szCs w:val="28"/>
          <w:lang w:eastAsia="ru-RU"/>
        </w:rPr>
        <w:t xml:space="preserve"> осы</w:t>
      </w:r>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ілімінің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ақауы</w:t>
      </w:r>
      <w:proofErr w:type="spellEnd"/>
      <w:r w:rsidRPr="00EE3267">
        <w:rPr>
          <w:rFonts w:ascii="Times New Roman" w:hAnsi="Times New Roman" w:cs="Times New Roman"/>
          <w:sz w:val="28"/>
          <w:szCs w:val="28"/>
          <w:lang w:eastAsia="ru-RU"/>
        </w:rPr>
        <w:t xml:space="preserve"> - </w:t>
      </w:r>
      <w:proofErr w:type="spellStart"/>
      <w:r w:rsidRPr="00EE3267">
        <w:rPr>
          <w:rFonts w:ascii="Times New Roman" w:hAnsi="Times New Roman" w:cs="Times New Roman"/>
          <w:sz w:val="28"/>
          <w:szCs w:val="28"/>
          <w:lang w:eastAsia="ru-RU"/>
        </w:rPr>
        <w:t>қажеттіліктердің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бастапқы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үш</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тобы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қанағаттандырылмаған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адамдардың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әділеттілікті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сый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құрметті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т.б</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етуінің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қалыптасатыны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түсініксіз</w:t>
      </w:r>
      <w:proofErr w:type="spellEnd"/>
      <w:r w:rsidRPr="00EE3267">
        <w:rPr>
          <w:rFonts w:ascii="Times New Roman" w:hAnsi="Times New Roman" w:cs="Times New Roman"/>
          <w:sz w:val="28"/>
          <w:szCs w:val="28"/>
          <w:lang w:eastAsia="ru-RU"/>
        </w:rPr>
        <w:t xml:space="preserve">. А. </w:t>
      </w:r>
      <w:proofErr w:type="spellStart"/>
      <w:r w:rsidRPr="00EE3267">
        <w:rPr>
          <w:rFonts w:ascii="Times New Roman" w:hAnsi="Times New Roman" w:cs="Times New Roman"/>
          <w:sz w:val="28"/>
          <w:szCs w:val="28"/>
          <w:lang w:eastAsia="ru-RU"/>
        </w:rPr>
        <w:t>Маслоу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антропологиялық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ұстанымда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қажеттіліктің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әлеуметтік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жағын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алмады</w:t>
      </w:r>
      <w:proofErr w:type="spellEnd"/>
      <w:r w:rsidRPr="00EE3267">
        <w:rPr>
          <w:rFonts w:ascii="Times New Roman" w:hAnsi="Times New Roman" w:cs="Times New Roman"/>
          <w:sz w:val="28"/>
          <w:szCs w:val="28"/>
          <w:lang w:eastAsia="ru-RU"/>
        </w:rPr>
        <w:t>.</w:t>
      </w:r>
    </w:p>
    <w:p w:rsidR="00EE3267" w:rsidRDefault="00EE3267" w:rsidP="00EE3267">
      <w:pPr>
        <w:jc w:val="both"/>
        <w:rPr>
          <w:rFonts w:ascii="Times New Roman" w:hAnsi="Times New Roman" w:cs="Times New Roman"/>
          <w:b/>
          <w:bCs/>
          <w:color w:val="000000" w:themeColor="text1"/>
          <w:sz w:val="28"/>
          <w:szCs w:val="28"/>
          <w:lang w:eastAsia="ru-RU"/>
        </w:rPr>
      </w:pPr>
      <w:proofErr w:type="spellStart"/>
      <w:r w:rsidRPr="00EE3267">
        <w:rPr>
          <w:rFonts w:ascii="Times New Roman" w:hAnsi="Times New Roman" w:cs="Times New Roman"/>
          <w:b/>
          <w:bCs/>
          <w:color w:val="000000" w:themeColor="text1"/>
          <w:sz w:val="28"/>
          <w:szCs w:val="28"/>
          <w:lang w:eastAsia="ru-RU"/>
        </w:rPr>
        <w:lastRenderedPageBreak/>
        <w:t>Зейінді</w:t>
      </w:r>
      <w:proofErr w:type="spellEnd"/>
      <w:r w:rsidRPr="00EE3267">
        <w:rPr>
          <w:rFonts w:ascii="Times New Roman" w:hAnsi="Times New Roman" w:cs="Times New Roman"/>
          <w:b/>
          <w:bCs/>
          <w:color w:val="000000" w:themeColor="text1"/>
          <w:sz w:val="28"/>
          <w:szCs w:val="28"/>
          <w:lang w:eastAsia="ru-RU"/>
        </w:rPr>
        <w:t xml:space="preserve"> </w:t>
      </w:r>
      <w:proofErr w:type="spellStart"/>
      <w:r w:rsidRPr="00EE3267">
        <w:rPr>
          <w:rFonts w:ascii="Times New Roman" w:hAnsi="Times New Roman" w:cs="Times New Roman"/>
          <w:b/>
          <w:bCs/>
          <w:color w:val="000000" w:themeColor="text1"/>
          <w:sz w:val="28"/>
          <w:szCs w:val="28"/>
          <w:lang w:eastAsia="ru-RU"/>
        </w:rPr>
        <w:t>когнитивті</w:t>
      </w:r>
      <w:proofErr w:type="spellEnd"/>
      <w:r w:rsidRPr="00EE3267">
        <w:rPr>
          <w:rFonts w:ascii="Times New Roman" w:hAnsi="Times New Roman" w:cs="Times New Roman"/>
          <w:b/>
          <w:bCs/>
          <w:color w:val="000000" w:themeColor="text1"/>
          <w:sz w:val="28"/>
          <w:szCs w:val="28"/>
          <w:lang w:eastAsia="ru-RU"/>
        </w:rPr>
        <w:t> </w:t>
      </w:r>
      <w:proofErr w:type="spellStart"/>
      <w:r w:rsidRPr="00EE3267">
        <w:rPr>
          <w:rFonts w:ascii="Times New Roman" w:hAnsi="Times New Roman" w:cs="Times New Roman"/>
          <w:b/>
          <w:bCs/>
          <w:color w:val="000000" w:themeColor="text1"/>
          <w:sz w:val="28"/>
          <w:szCs w:val="28"/>
          <w:lang w:eastAsia="ru-RU"/>
        </w:rPr>
        <w:fldChar w:fldCharType="begin"/>
      </w:r>
      <w:r w:rsidRPr="00EE3267">
        <w:rPr>
          <w:rFonts w:ascii="Times New Roman" w:hAnsi="Times New Roman" w:cs="Times New Roman"/>
          <w:b/>
          <w:bCs/>
          <w:color w:val="000000" w:themeColor="text1"/>
          <w:sz w:val="28"/>
          <w:szCs w:val="28"/>
          <w:lang w:eastAsia="ru-RU"/>
        </w:rPr>
        <w:instrText xml:space="preserve"> HYPERLINK "https://melimde.com/psihologiyali-zertteu-edisterin-tadau.html" </w:instrText>
      </w:r>
      <w:r w:rsidRPr="00EE3267">
        <w:rPr>
          <w:rFonts w:ascii="Times New Roman" w:hAnsi="Times New Roman" w:cs="Times New Roman"/>
          <w:b/>
          <w:bCs/>
          <w:color w:val="000000" w:themeColor="text1"/>
          <w:sz w:val="28"/>
          <w:szCs w:val="28"/>
          <w:lang w:eastAsia="ru-RU"/>
        </w:rPr>
        <w:fldChar w:fldCharType="separate"/>
      </w:r>
      <w:r w:rsidRPr="00EE3267">
        <w:rPr>
          <w:rFonts w:ascii="Times New Roman" w:hAnsi="Times New Roman" w:cs="Times New Roman"/>
          <w:b/>
          <w:bCs/>
          <w:color w:val="000000" w:themeColor="text1"/>
          <w:sz w:val="28"/>
          <w:szCs w:val="28"/>
          <w:lang w:eastAsia="ru-RU"/>
        </w:rPr>
        <w:t>психологияда</w:t>
      </w:r>
      <w:proofErr w:type="spellEnd"/>
      <w:r w:rsidRPr="00EE3267">
        <w:rPr>
          <w:rFonts w:ascii="Times New Roman" w:hAnsi="Times New Roman" w:cs="Times New Roman"/>
          <w:b/>
          <w:bCs/>
          <w:color w:val="000000" w:themeColor="text1"/>
          <w:sz w:val="28"/>
          <w:szCs w:val="28"/>
          <w:lang w:eastAsia="ru-RU"/>
        </w:rPr>
        <w:t xml:space="preserve"> </w:t>
      </w:r>
      <w:proofErr w:type="spellStart"/>
      <w:r w:rsidRPr="00EE3267">
        <w:rPr>
          <w:rFonts w:ascii="Times New Roman" w:hAnsi="Times New Roman" w:cs="Times New Roman"/>
          <w:b/>
          <w:bCs/>
          <w:color w:val="000000" w:themeColor="text1"/>
          <w:sz w:val="28"/>
          <w:szCs w:val="28"/>
          <w:lang w:eastAsia="ru-RU"/>
        </w:rPr>
        <w:t>зерттеу</w:t>
      </w:r>
      <w:proofErr w:type="spellEnd"/>
      <w:r w:rsidRPr="00EE3267">
        <w:rPr>
          <w:rFonts w:ascii="Times New Roman" w:hAnsi="Times New Roman" w:cs="Times New Roman"/>
          <w:b/>
          <w:bCs/>
          <w:color w:val="000000" w:themeColor="text1"/>
          <w:sz w:val="28"/>
          <w:szCs w:val="28"/>
          <w:lang w:eastAsia="ru-RU"/>
        </w:rPr>
        <w:fldChar w:fldCharType="end"/>
      </w:r>
    </w:p>
    <w:p w:rsidR="00EE3267" w:rsidRPr="00EE3267" w:rsidRDefault="00EE3267" w:rsidP="00EE3267">
      <w:pPr>
        <w:jc w:val="both"/>
        <w:rPr>
          <w:rFonts w:ascii="Times New Roman" w:hAnsi="Times New Roman" w:cs="Times New Roman"/>
          <w:sz w:val="28"/>
          <w:szCs w:val="28"/>
          <w:lang w:eastAsia="ru-RU"/>
        </w:rPr>
      </w:pPr>
      <w:r w:rsidRPr="00EE3267">
        <w:rPr>
          <w:rFonts w:ascii="Times New Roman" w:hAnsi="Times New Roman" w:cs="Times New Roman"/>
          <w:sz w:val="28"/>
          <w:szCs w:val="28"/>
          <w:lang w:eastAsia="ru-RU"/>
        </w:rPr>
        <w:br/>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айтылған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үш</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түрінен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басқа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ерекше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түрін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көрсетуге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зейінімізді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біздің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мақсатымызбен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ерігімізбен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байланысты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болатын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заттарға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саналы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түрде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аудара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аламыз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өзімізге</w:t>
      </w:r>
      <w:proofErr w:type="spellEnd"/>
      <w:r w:rsidRPr="00EE3267">
        <w:rPr>
          <w:rFonts w:ascii="Times New Roman" w:hAnsi="Times New Roman" w:cs="Times New Roman"/>
          <w:sz w:val="28"/>
          <w:szCs w:val="28"/>
          <w:lang w:eastAsia="ru-RU"/>
        </w:rPr>
        <w:t xml:space="preserve"> не </w:t>
      </w:r>
      <w:proofErr w:type="spellStart"/>
      <w:r w:rsidRPr="00EE3267">
        <w:rPr>
          <w:rFonts w:ascii="Times New Roman" w:hAnsi="Times New Roman" w:cs="Times New Roman"/>
          <w:sz w:val="28"/>
          <w:szCs w:val="28"/>
          <w:lang w:eastAsia="ru-RU"/>
        </w:rPr>
        <w:t>керек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соған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зейінімізді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бағыттауға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талпынамыз</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"https://melimde.com/minezdi-sipatti-ereksheligi.html"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Рибо</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айтқандай</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еріксіз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механизмімен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байланысты.Бұл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еңбектің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дамуына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байланысты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толық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белсенділікті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көрсетеді</w:t>
      </w:r>
      <w:proofErr w:type="spellEnd"/>
      <w:r w:rsidRPr="00EE3267">
        <w:rPr>
          <w:rFonts w:ascii="Times New Roman" w:hAnsi="Times New Roman" w:cs="Times New Roman"/>
          <w:sz w:val="28"/>
          <w:szCs w:val="28"/>
          <w:lang w:eastAsia="ru-RU"/>
        </w:rPr>
        <w:t>.</w:t>
      </w:r>
    </w:p>
    <w:p w:rsidR="00EE3267" w:rsidRPr="00EE3267" w:rsidRDefault="00EE3267" w:rsidP="00EE3267">
      <w:pPr>
        <w:jc w:val="both"/>
        <w:rPr>
          <w:rFonts w:ascii="Times New Roman" w:hAnsi="Times New Roman" w:cs="Times New Roman"/>
          <w:sz w:val="28"/>
          <w:szCs w:val="28"/>
          <w:lang w:eastAsia="ru-RU"/>
        </w:rPr>
      </w:pPr>
      <w:proofErr w:type="spellStart"/>
      <w:r w:rsidRPr="00EE3267">
        <w:rPr>
          <w:rFonts w:ascii="Times New Roman" w:hAnsi="Times New Roman" w:cs="Times New Roman"/>
          <w:sz w:val="28"/>
          <w:szCs w:val="28"/>
          <w:lang w:eastAsia="ru-RU"/>
        </w:rPr>
        <w:t>Біз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біздің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ерігіміздің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актісі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дейміз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айтамыз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біздің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белсенділігіміз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еріктен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көрінеді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деп</w:t>
      </w:r>
      <w:proofErr w:type="spellEnd"/>
      <w:r w:rsidRPr="00EE3267">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 </w:t>
      </w:r>
      <w:r w:rsidRPr="0061640B">
        <w:rPr>
          <w:rFonts w:ascii="Times New Roman" w:hAnsi="Times New Roman" w:cs="Times New Roman"/>
          <w:sz w:val="28"/>
          <w:szCs w:val="28"/>
          <w:lang w:val="kk-KZ" w:eastAsia="ru-RU"/>
        </w:rPr>
        <w:t>Біз ерікті зейінді тұлға белсенділігінің нәтижесі деп санаймыз. Бірақ бұл белсенділік адам белсенділігінен пайда болады. Біз зейіннің тағы бір түрімен танысамыз. Ол ерікті зейінге де, еріксіз зейінге де байланысты емес. Біз жұмысымызға қызыққан кезде, яғни оған алғашында зейінімізді </w:t>
      </w:r>
      <w:r w:rsidRPr="00EE3267">
        <w:rPr>
          <w:rFonts w:ascii="Times New Roman" w:hAnsi="Times New Roman" w:cs="Times New Roman"/>
          <w:sz w:val="28"/>
          <w:szCs w:val="28"/>
          <w:lang w:eastAsia="ru-RU"/>
        </w:rPr>
        <w:fldChar w:fldCharType="begin"/>
      </w:r>
      <w:r w:rsidRPr="0061640B">
        <w:rPr>
          <w:rFonts w:ascii="Times New Roman" w:hAnsi="Times New Roman" w:cs="Times New Roman"/>
          <w:sz w:val="28"/>
          <w:szCs w:val="28"/>
          <w:lang w:val="kk-KZ" w:eastAsia="ru-RU"/>
        </w:rPr>
        <w:instrText xml:space="preserve"> HYPERLINK "https://melimde.com/jas-zertteushilerdi-nauchnie-raboti-filimi-ebekteri.html" </w:instrText>
      </w:r>
      <w:r w:rsidRPr="00EE3267">
        <w:rPr>
          <w:rFonts w:ascii="Times New Roman" w:hAnsi="Times New Roman" w:cs="Times New Roman"/>
          <w:sz w:val="28"/>
          <w:szCs w:val="28"/>
          <w:lang w:eastAsia="ru-RU"/>
        </w:rPr>
        <w:fldChar w:fldCharType="separate"/>
      </w:r>
      <w:r w:rsidRPr="0061640B">
        <w:rPr>
          <w:rFonts w:ascii="Times New Roman" w:hAnsi="Times New Roman" w:cs="Times New Roman"/>
          <w:color w:val="0000FF"/>
          <w:sz w:val="28"/>
          <w:szCs w:val="28"/>
          <w:lang w:val="kk-KZ" w:eastAsia="ru-RU"/>
        </w:rPr>
        <w:t>бағыттағымыз келмей</w:t>
      </w:r>
      <w:r w:rsidRPr="00EE3267">
        <w:rPr>
          <w:rFonts w:ascii="Times New Roman" w:hAnsi="Times New Roman" w:cs="Times New Roman"/>
          <w:sz w:val="28"/>
          <w:szCs w:val="28"/>
          <w:lang w:eastAsia="ru-RU"/>
        </w:rPr>
        <w:fldChar w:fldCharType="end"/>
      </w:r>
      <w:r w:rsidRPr="0061640B">
        <w:rPr>
          <w:rFonts w:ascii="Times New Roman" w:hAnsi="Times New Roman" w:cs="Times New Roman"/>
          <w:sz w:val="28"/>
          <w:szCs w:val="28"/>
          <w:lang w:val="kk-KZ" w:eastAsia="ru-RU"/>
        </w:rPr>
        <w:t>, соңында қызыққан кезде пайда болады. Мысалы: қиын кітапты оқығымыз келмей, өзімізді соған мәжбүрлейміз. Бірақ оқи </w:t>
      </w:r>
      <w:r w:rsidRPr="00EE3267">
        <w:rPr>
          <w:rFonts w:ascii="Times New Roman" w:hAnsi="Times New Roman" w:cs="Times New Roman"/>
          <w:sz w:val="28"/>
          <w:szCs w:val="28"/>
          <w:lang w:eastAsia="ru-RU"/>
        </w:rPr>
        <w:fldChar w:fldCharType="begin"/>
      </w:r>
      <w:r w:rsidRPr="0061640B">
        <w:rPr>
          <w:rFonts w:ascii="Times New Roman" w:hAnsi="Times New Roman" w:cs="Times New Roman"/>
          <w:sz w:val="28"/>
          <w:szCs w:val="28"/>
          <w:lang w:val="kk-KZ" w:eastAsia="ru-RU"/>
        </w:rPr>
        <w:instrText xml:space="preserve"> HYPERLINK "https://melimde.com/oitu-edisteri-edis.html" </w:instrText>
      </w:r>
      <w:r w:rsidRPr="00EE3267">
        <w:rPr>
          <w:rFonts w:ascii="Times New Roman" w:hAnsi="Times New Roman" w:cs="Times New Roman"/>
          <w:sz w:val="28"/>
          <w:szCs w:val="28"/>
          <w:lang w:eastAsia="ru-RU"/>
        </w:rPr>
        <w:fldChar w:fldCharType="separate"/>
      </w:r>
      <w:r w:rsidRPr="0061640B">
        <w:rPr>
          <w:rFonts w:ascii="Times New Roman" w:hAnsi="Times New Roman" w:cs="Times New Roman"/>
          <w:color w:val="0000FF"/>
          <w:sz w:val="28"/>
          <w:szCs w:val="28"/>
          <w:lang w:val="kk-KZ" w:eastAsia="ru-RU"/>
        </w:rPr>
        <w:t>келе ол қызығушылық туғызып</w:t>
      </w:r>
      <w:r w:rsidRPr="00EE3267">
        <w:rPr>
          <w:rFonts w:ascii="Times New Roman" w:hAnsi="Times New Roman" w:cs="Times New Roman"/>
          <w:sz w:val="28"/>
          <w:szCs w:val="28"/>
          <w:lang w:eastAsia="ru-RU"/>
        </w:rPr>
        <w:fldChar w:fldCharType="end"/>
      </w:r>
      <w:r w:rsidRPr="0061640B">
        <w:rPr>
          <w:rFonts w:ascii="Times New Roman" w:hAnsi="Times New Roman" w:cs="Times New Roman"/>
          <w:sz w:val="28"/>
          <w:szCs w:val="28"/>
          <w:lang w:val="kk-KZ" w:eastAsia="ru-RU"/>
        </w:rPr>
        <w:t xml:space="preserve">, біз оны одан әрі оқи береміз. </w:t>
      </w:r>
      <w:proofErr w:type="spellStart"/>
      <w:r w:rsidRPr="00EE3267">
        <w:rPr>
          <w:rFonts w:ascii="Times New Roman" w:hAnsi="Times New Roman" w:cs="Times New Roman"/>
          <w:sz w:val="28"/>
          <w:szCs w:val="28"/>
          <w:lang w:eastAsia="ru-RU"/>
        </w:rPr>
        <w:t>Яғни</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жерде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еріксіз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айналады.Зейіннің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бұл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түрінің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практикада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педагогикада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маңызы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зор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реалды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объектілермен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перцептивті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бейне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нәтижесі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даму </w:t>
      </w:r>
      <w:proofErr w:type="spellStart"/>
      <w:r w:rsidRPr="00EE3267">
        <w:rPr>
          <w:rFonts w:ascii="Times New Roman" w:hAnsi="Times New Roman" w:cs="Times New Roman"/>
          <w:sz w:val="28"/>
          <w:szCs w:val="28"/>
          <w:lang w:eastAsia="ru-RU"/>
        </w:rPr>
        <w:t>сатылары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формаларының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дамуы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Ырықты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жоғарғы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психикалық</w:t>
      </w:r>
      <w:proofErr w:type="spellEnd"/>
      <w:r w:rsidRPr="00EE3267">
        <w:rPr>
          <w:rFonts w:ascii="Times New Roman" w:hAnsi="Times New Roman" w:cs="Times New Roman"/>
          <w:sz w:val="28"/>
          <w:szCs w:val="28"/>
          <w:lang w:eastAsia="ru-RU"/>
        </w:rPr>
        <w:t xml:space="preserve"> функция </w:t>
      </w:r>
      <w:proofErr w:type="spellStart"/>
      <w:r w:rsidRPr="00EE3267">
        <w:rPr>
          <w:rFonts w:ascii="Times New Roman" w:hAnsi="Times New Roman" w:cs="Times New Roman"/>
          <w:sz w:val="28"/>
          <w:szCs w:val="28"/>
          <w:lang w:eastAsia="ru-RU"/>
        </w:rPr>
        <w:t>ретінде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процестерін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заңына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апару.Зейіннің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іс-әрекеттің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механизмдерімен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байланысы</w:t>
      </w:r>
      <w:proofErr w:type="spellEnd"/>
      <w:r w:rsidRPr="00EE3267">
        <w:rPr>
          <w:rFonts w:ascii="Times New Roman" w:hAnsi="Times New Roman" w:cs="Times New Roman"/>
          <w:sz w:val="28"/>
          <w:szCs w:val="28"/>
          <w:lang w:eastAsia="ru-RU"/>
        </w:rPr>
        <w:t xml:space="preserve"> (А.Н. Леонтьев). </w:t>
      </w:r>
      <w:proofErr w:type="spellStart"/>
      <w:r w:rsidRPr="00EE3267">
        <w:rPr>
          <w:rFonts w:ascii="Times New Roman" w:hAnsi="Times New Roman" w:cs="Times New Roman"/>
          <w:sz w:val="28"/>
          <w:szCs w:val="28"/>
          <w:lang w:eastAsia="ru-RU"/>
        </w:rPr>
        <w:t>Зейінді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қабылдау</w:t>
      </w:r>
      <w:proofErr w:type="spellEnd"/>
      <w:r w:rsidRPr="00EE3267">
        <w:rPr>
          <w:rFonts w:ascii="Times New Roman" w:hAnsi="Times New Roman" w:cs="Times New Roman"/>
          <w:sz w:val="28"/>
          <w:szCs w:val="28"/>
          <w:lang w:eastAsia="ru-RU"/>
        </w:rPr>
        <w:t xml:space="preserve"> (Н. Добрынин).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моторлы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теориясына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сынды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көңіл</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аудару.К.А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Бернштейннің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қозғалысты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құру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деңгейіндегі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физиологиялық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концепцияны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пайдалану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іс-әрекет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құрылымын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талдаудағы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айналымды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механизмі</w:t>
      </w:r>
      <w:proofErr w:type="spellEnd"/>
      <w:r w:rsidRPr="00EE3267">
        <w:rPr>
          <w:rFonts w:ascii="Times New Roman" w:hAnsi="Times New Roman" w:cs="Times New Roman"/>
          <w:sz w:val="28"/>
          <w:szCs w:val="28"/>
          <w:lang w:eastAsia="ru-RU"/>
        </w:rPr>
        <w:t>.</w:t>
      </w:r>
    </w:p>
    <w:p w:rsidR="00EE3267" w:rsidRPr="00EE3267" w:rsidRDefault="00EE3267" w:rsidP="00EE3267">
      <w:pPr>
        <w:rPr>
          <w:rFonts w:ascii="Times New Roman" w:hAnsi="Times New Roman" w:cs="Times New Roman"/>
          <w:sz w:val="28"/>
          <w:szCs w:val="28"/>
          <w:lang w:eastAsia="ru-RU"/>
        </w:rPr>
      </w:pP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ресурстарының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теориясы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іс-әрекет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құрылымы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жоғарғы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формаларының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әлеуметтік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табиғаты</w:t>
      </w:r>
      <w:proofErr w:type="spellEnd"/>
      <w:r w:rsidRPr="00EE3267">
        <w:rPr>
          <w:rFonts w:ascii="Times New Roman" w:hAnsi="Times New Roman" w:cs="Times New Roman"/>
          <w:sz w:val="28"/>
          <w:szCs w:val="28"/>
          <w:lang w:eastAsia="ru-RU"/>
        </w:rPr>
        <w:t xml:space="preserve">. Л.С. Выготский </w:t>
      </w:r>
      <w:proofErr w:type="spellStart"/>
      <w:r w:rsidRPr="00EE3267">
        <w:rPr>
          <w:rFonts w:ascii="Times New Roman" w:hAnsi="Times New Roman" w:cs="Times New Roman"/>
          <w:sz w:val="28"/>
          <w:szCs w:val="28"/>
          <w:lang w:eastAsia="ru-RU"/>
        </w:rPr>
        <w:t>мектебінде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дамуын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эксперименттік</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зерттеулер</w:t>
      </w:r>
      <w:proofErr w:type="spellEnd"/>
      <w:r w:rsidRPr="00EE3267">
        <w:rPr>
          <w:rFonts w:ascii="Times New Roman" w:hAnsi="Times New Roman" w:cs="Times New Roman"/>
          <w:sz w:val="28"/>
          <w:szCs w:val="28"/>
          <w:lang w:eastAsia="ru-RU"/>
        </w:rPr>
        <w:t xml:space="preserve">. Н. Добрынин </w:t>
      </w:r>
      <w:proofErr w:type="spellStart"/>
      <w:r w:rsidRPr="00EE3267">
        <w:rPr>
          <w:rFonts w:ascii="Times New Roman" w:hAnsi="Times New Roman" w:cs="Times New Roman"/>
          <w:sz w:val="28"/>
          <w:szCs w:val="28"/>
          <w:lang w:eastAsia="ru-RU"/>
        </w:rPr>
        <w:t>бойынша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түрлері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анықтамасы</w:t>
      </w:r>
      <w:proofErr w:type="spellEnd"/>
      <w:r w:rsidRPr="00EE3267">
        <w:rPr>
          <w:rFonts w:ascii="Times New Roman" w:hAnsi="Times New Roman" w:cs="Times New Roman"/>
          <w:sz w:val="28"/>
          <w:szCs w:val="28"/>
          <w:lang w:eastAsia="ru-RU"/>
        </w:rPr>
        <w:t>.</w:t>
      </w:r>
    </w:p>
    <w:p w:rsidR="00EE3267" w:rsidRPr="00EE3267" w:rsidRDefault="00EE3267" w:rsidP="00EE3267">
      <w:pPr>
        <w:rPr>
          <w:rFonts w:ascii="Times New Roman" w:hAnsi="Times New Roman" w:cs="Times New Roman"/>
          <w:sz w:val="28"/>
          <w:szCs w:val="28"/>
          <w:lang w:eastAsia="ru-RU"/>
        </w:rPr>
      </w:pPr>
      <w:proofErr w:type="spellStart"/>
      <w:r w:rsidRPr="00EE3267">
        <w:rPr>
          <w:rFonts w:ascii="Times New Roman" w:hAnsi="Times New Roman" w:cs="Times New Roman"/>
          <w:sz w:val="28"/>
          <w:szCs w:val="28"/>
          <w:lang w:eastAsia="ru-RU"/>
        </w:rPr>
        <w:t>Ерікті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кейінгі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ерекшелігі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қалыптастыру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тексеру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функциясы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ретінде</w:t>
      </w:r>
      <w:proofErr w:type="spellEnd"/>
      <w:r w:rsidRPr="00EE3267">
        <w:rPr>
          <w:rFonts w:ascii="Times New Roman" w:hAnsi="Times New Roman" w:cs="Times New Roman"/>
          <w:sz w:val="28"/>
          <w:szCs w:val="28"/>
          <w:lang w:eastAsia="ru-RU"/>
        </w:rPr>
        <w:t xml:space="preserve"> (П.Я. Гальперин).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реттеу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механизмі</w:t>
      </w:r>
      <w:proofErr w:type="spellEnd"/>
      <w:r w:rsidRPr="00EE3267">
        <w:rPr>
          <w:rFonts w:ascii="Times New Roman" w:hAnsi="Times New Roman" w:cs="Times New Roman"/>
          <w:sz w:val="28"/>
          <w:szCs w:val="28"/>
          <w:lang w:eastAsia="ru-RU"/>
        </w:rPr>
        <w:t xml:space="preserve"> мен </w:t>
      </w:r>
      <w:proofErr w:type="spellStart"/>
      <w:r w:rsidRPr="00EE3267">
        <w:rPr>
          <w:rFonts w:ascii="Times New Roman" w:hAnsi="Times New Roman" w:cs="Times New Roman"/>
          <w:sz w:val="28"/>
          <w:szCs w:val="28"/>
          <w:lang w:eastAsia="ru-RU"/>
        </w:rPr>
        <w:t>іс-әрекетті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ұйымдастырудың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байланысы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бақылау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қозғалысы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ретінде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көрінуі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Автоматты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ерікті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бақылау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процестері</w:t>
      </w:r>
      <w:proofErr w:type="spellEnd"/>
      <w:r w:rsidRPr="00EE3267">
        <w:rPr>
          <w:rFonts w:ascii="Times New Roman" w:hAnsi="Times New Roman" w:cs="Times New Roman"/>
          <w:sz w:val="28"/>
          <w:szCs w:val="28"/>
          <w:lang w:eastAsia="ru-RU"/>
        </w:rPr>
        <w:t>.</w:t>
      </w:r>
    </w:p>
    <w:p w:rsidR="00EE3267" w:rsidRPr="00EE3267" w:rsidRDefault="00EE3267" w:rsidP="00EE3267">
      <w:pPr>
        <w:rPr>
          <w:rFonts w:ascii="Times New Roman" w:hAnsi="Times New Roman" w:cs="Times New Roman"/>
          <w:sz w:val="28"/>
          <w:szCs w:val="28"/>
          <w:lang w:eastAsia="ru-RU"/>
        </w:rPr>
      </w:pP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"https://melimde.com/zejindi-diagnostikalau-edisteri-jospari-v2.html"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деп</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өзекті</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тұлғалық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маңызды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белгілерді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таңдау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бөліп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алуды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айтамыз</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деңгейлердің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барлығын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ұйымдастыруға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қатысқандықтан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сияқты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proofErr w:type="gramStart"/>
      <w:r w:rsidRPr="00EE3267">
        <w:rPr>
          <w:rFonts w:ascii="Times New Roman" w:hAnsi="Times New Roman" w:cs="Times New Roman"/>
          <w:sz w:val="28"/>
          <w:szCs w:val="28"/>
          <w:lang w:eastAsia="ru-RU"/>
        </w:rPr>
        <w:t>өтпелі”деп</w:t>
      </w:r>
      <w:proofErr w:type="spellEnd"/>
      <w:proofErr w:type="gram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аталынып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басты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процестерге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жатады</w:t>
      </w:r>
      <w:proofErr w:type="spellEnd"/>
      <w:r w:rsidRPr="00EE3267">
        <w:rPr>
          <w:rFonts w:ascii="Times New Roman" w:hAnsi="Times New Roman" w:cs="Times New Roman"/>
          <w:sz w:val="28"/>
          <w:szCs w:val="28"/>
          <w:lang w:eastAsia="ru-RU"/>
        </w:rPr>
        <w:t>.</w:t>
      </w:r>
    </w:p>
    <w:p w:rsidR="00EE3267" w:rsidRPr="00EE3267" w:rsidRDefault="00EE3267" w:rsidP="00EE3267">
      <w:pPr>
        <w:rPr>
          <w:rFonts w:ascii="Times New Roman" w:hAnsi="Times New Roman" w:cs="Times New Roman"/>
          <w:sz w:val="28"/>
          <w:szCs w:val="28"/>
          <w:lang w:eastAsia="ru-RU"/>
        </w:rPr>
      </w:pPr>
      <w:proofErr w:type="spellStart"/>
      <w:r w:rsidRPr="00EE3267">
        <w:rPr>
          <w:rFonts w:ascii="Times New Roman" w:hAnsi="Times New Roman" w:cs="Times New Roman"/>
          <w:sz w:val="28"/>
          <w:szCs w:val="28"/>
          <w:lang w:eastAsia="ru-RU"/>
        </w:rPr>
        <w:t>Дәстүрлі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зейінді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шектеулі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қабылдаудың</w:t>
      </w:r>
      <w:proofErr w:type="spellEnd"/>
      <w:r w:rsidRPr="00EE3267">
        <w:rPr>
          <w:rFonts w:ascii="Times New Roman" w:hAnsi="Times New Roman" w:cs="Times New Roman"/>
          <w:sz w:val="28"/>
          <w:szCs w:val="28"/>
          <w:lang w:eastAsia="ru-RU"/>
        </w:rPr>
        <w:t> </w:t>
      </w:r>
      <w:proofErr w:type="spellStart"/>
      <w:r w:rsidRPr="00EE3267">
        <w:rPr>
          <w:rFonts w:ascii="Times New Roman" w:hAnsi="Times New Roman" w:cs="Times New Roman"/>
          <w:sz w:val="28"/>
          <w:szCs w:val="28"/>
          <w:lang w:eastAsia="ru-RU"/>
        </w:rPr>
        <w:fldChar w:fldCharType="begin"/>
      </w:r>
      <w:r w:rsidRPr="00EE3267">
        <w:rPr>
          <w:rFonts w:ascii="Times New Roman" w:hAnsi="Times New Roman" w:cs="Times New Roman"/>
          <w:sz w:val="28"/>
          <w:szCs w:val="28"/>
          <w:lang w:eastAsia="ru-RU"/>
        </w:rPr>
        <w:instrText xml:space="preserve"> HYPERLINK "https://melimde.com/saba-masattari-v4.html" </w:instrText>
      </w:r>
      <w:r w:rsidRPr="00EE3267">
        <w:rPr>
          <w:rFonts w:ascii="Times New Roman" w:hAnsi="Times New Roman" w:cs="Times New Roman"/>
          <w:sz w:val="28"/>
          <w:szCs w:val="28"/>
          <w:lang w:eastAsia="ru-RU"/>
        </w:rPr>
        <w:fldChar w:fldCharType="separate"/>
      </w:r>
      <w:r w:rsidRPr="00EE3267">
        <w:rPr>
          <w:rFonts w:ascii="Times New Roman" w:hAnsi="Times New Roman" w:cs="Times New Roman"/>
          <w:color w:val="0000FF"/>
          <w:sz w:val="28"/>
          <w:szCs w:val="28"/>
          <w:lang w:eastAsia="ru-RU"/>
        </w:rPr>
        <w:t>аймағымен</w:t>
      </w:r>
      <w:proofErr w:type="spellEnd"/>
      <w:r w:rsidRPr="00EE3267">
        <w:rPr>
          <w:rFonts w:ascii="Times New Roman" w:hAnsi="Times New Roman" w:cs="Times New Roman"/>
          <w:color w:val="0000FF"/>
          <w:sz w:val="28"/>
          <w:szCs w:val="28"/>
          <w:lang w:eastAsia="ru-RU"/>
        </w:rPr>
        <w:t xml:space="preserve"> </w:t>
      </w:r>
      <w:proofErr w:type="spellStart"/>
      <w:r w:rsidRPr="00EE3267">
        <w:rPr>
          <w:rFonts w:ascii="Times New Roman" w:hAnsi="Times New Roman" w:cs="Times New Roman"/>
          <w:color w:val="0000FF"/>
          <w:sz w:val="28"/>
          <w:szCs w:val="28"/>
          <w:lang w:eastAsia="ru-RU"/>
        </w:rPr>
        <w:t>байланыстырады</w:t>
      </w:r>
      <w:proofErr w:type="spellEnd"/>
      <w:r w:rsidRPr="00EE3267">
        <w:rPr>
          <w:rFonts w:ascii="Times New Roman" w:hAnsi="Times New Roman" w:cs="Times New Roman"/>
          <w:sz w:val="28"/>
          <w:szCs w:val="28"/>
          <w:lang w:eastAsia="ru-RU"/>
        </w:rPr>
        <w:fldChar w:fldCharType="end"/>
      </w:r>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яғни</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көргісі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естігісі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келген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ақпарат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құралын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білу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яғни</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қалауын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қабылдауы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өңделетін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ақпаратты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іске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асырады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Адамның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ақпаратты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қайта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lastRenderedPageBreak/>
        <w:t>жасауының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орталық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механизмдері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бір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уақыт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аралығында</w:t>
      </w:r>
      <w:proofErr w:type="spellEnd"/>
      <w:r w:rsidRPr="00EE3267">
        <w:rPr>
          <w:rFonts w:ascii="Times New Roman" w:hAnsi="Times New Roman" w:cs="Times New Roman"/>
          <w:sz w:val="28"/>
          <w:szCs w:val="28"/>
          <w:lang w:eastAsia="ru-RU"/>
        </w:rPr>
        <w:t xml:space="preserve"> тек </w:t>
      </w:r>
      <w:proofErr w:type="spellStart"/>
      <w:r w:rsidRPr="00EE3267">
        <w:rPr>
          <w:rFonts w:ascii="Times New Roman" w:hAnsi="Times New Roman" w:cs="Times New Roman"/>
          <w:sz w:val="28"/>
          <w:szCs w:val="28"/>
          <w:lang w:eastAsia="ru-RU"/>
        </w:rPr>
        <w:t>бір</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объектімен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жұмыс</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жүргізе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Мұнда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көрсетілген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көлем</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зейіннің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негізгі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мінездемесі</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болып</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табылады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көлемін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оқыту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және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дайындау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арқылы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өзгертуге</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болмайды</w:t>
      </w:r>
      <w:proofErr w:type="spellEnd"/>
      <w:r w:rsidRPr="00EE3267">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 </w:t>
      </w:r>
      <w:r w:rsidRPr="0061640B">
        <w:rPr>
          <w:rFonts w:ascii="Times New Roman" w:hAnsi="Times New Roman" w:cs="Times New Roman"/>
          <w:sz w:val="28"/>
          <w:szCs w:val="28"/>
          <w:lang w:val="kk-KZ" w:eastAsia="ru-RU"/>
        </w:rPr>
        <w:t>Ортаны талдау бірізділігі (зейіннің бағыты) екі топ факторға тәуелді: ол сыртқы тітіркендіргіш құрылымы (белгінің физикалық өлшемдері: </w:t>
      </w:r>
      <w:r w:rsidRPr="00EE3267">
        <w:rPr>
          <w:rFonts w:ascii="Times New Roman" w:hAnsi="Times New Roman" w:cs="Times New Roman"/>
          <w:sz w:val="28"/>
          <w:szCs w:val="28"/>
          <w:lang w:eastAsia="ru-RU"/>
        </w:rPr>
        <w:fldChar w:fldCharType="begin"/>
      </w:r>
      <w:r w:rsidRPr="0061640B">
        <w:rPr>
          <w:rFonts w:ascii="Times New Roman" w:hAnsi="Times New Roman" w:cs="Times New Roman"/>
          <w:sz w:val="28"/>
          <w:szCs w:val="28"/>
          <w:lang w:val="kk-KZ" w:eastAsia="ru-RU"/>
        </w:rPr>
        <w:instrText xml:space="preserve"> HYPERLINK "https://melimde.com/6-sayasi-belsendilik-degen-ne.html" </w:instrText>
      </w:r>
      <w:r w:rsidRPr="00EE3267">
        <w:rPr>
          <w:rFonts w:ascii="Times New Roman" w:hAnsi="Times New Roman" w:cs="Times New Roman"/>
          <w:sz w:val="28"/>
          <w:szCs w:val="28"/>
          <w:lang w:eastAsia="ru-RU"/>
        </w:rPr>
        <w:fldChar w:fldCharType="separate"/>
      </w:r>
      <w:r w:rsidRPr="0061640B">
        <w:rPr>
          <w:rFonts w:ascii="Times New Roman" w:hAnsi="Times New Roman" w:cs="Times New Roman"/>
          <w:color w:val="0000FF"/>
          <w:sz w:val="28"/>
          <w:szCs w:val="28"/>
          <w:lang w:val="kk-KZ" w:eastAsia="ru-RU"/>
        </w:rPr>
        <w:t>белсенділік</w:t>
      </w:r>
      <w:r w:rsidRPr="00EE3267">
        <w:rPr>
          <w:rFonts w:ascii="Times New Roman" w:hAnsi="Times New Roman" w:cs="Times New Roman"/>
          <w:sz w:val="28"/>
          <w:szCs w:val="28"/>
          <w:lang w:eastAsia="ru-RU"/>
        </w:rPr>
        <w:fldChar w:fldCharType="end"/>
      </w:r>
      <w:r w:rsidRPr="0061640B">
        <w:rPr>
          <w:rFonts w:ascii="Times New Roman" w:hAnsi="Times New Roman" w:cs="Times New Roman"/>
          <w:sz w:val="28"/>
          <w:szCs w:val="28"/>
          <w:lang w:val="kk-KZ" w:eastAsia="ru-RU"/>
        </w:rPr>
        <w:t xml:space="preserve">, жиілік және т.б.) және адамның әрекетін анықтайтын ішкі аймақ құрылымы (жаңашылдық деңгейі, тітіркендіргіш белсенділігі және т.б.).Зейін бейімделу қимылымен жалғасады, алайда оған жатқызылмайды.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болмысы</w:t>
      </w:r>
      <w:proofErr w:type="spellEnd"/>
      <w:r w:rsidRPr="00EE3267">
        <w:rPr>
          <w:rFonts w:ascii="Times New Roman" w:hAnsi="Times New Roman" w:cs="Times New Roman"/>
          <w:sz w:val="28"/>
          <w:szCs w:val="28"/>
          <w:lang w:eastAsia="ru-RU"/>
        </w:rPr>
        <w:t xml:space="preserve"> – </w:t>
      </w:r>
      <w:proofErr w:type="spellStart"/>
      <w:r w:rsidRPr="00EE3267">
        <w:rPr>
          <w:rFonts w:ascii="Times New Roman" w:hAnsi="Times New Roman" w:cs="Times New Roman"/>
          <w:sz w:val="28"/>
          <w:szCs w:val="28"/>
          <w:lang w:eastAsia="ru-RU"/>
        </w:rPr>
        <w:t>таңдау</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сипатындағы</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іс-әрекет</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Зейін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психикалық</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іс-әрекеттің</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бағыты</w:t>
      </w:r>
      <w:proofErr w:type="spellEnd"/>
      <w:r w:rsidRPr="00EE3267">
        <w:rPr>
          <w:rFonts w:ascii="Times New Roman" w:hAnsi="Times New Roman" w:cs="Times New Roman"/>
          <w:sz w:val="28"/>
          <w:szCs w:val="28"/>
          <w:lang w:eastAsia="ru-RU"/>
        </w:rPr>
        <w:t xml:space="preserve"> мен </w:t>
      </w:r>
      <w:proofErr w:type="spellStart"/>
      <w:r w:rsidRPr="00EE3267">
        <w:rPr>
          <w:rFonts w:ascii="Times New Roman" w:hAnsi="Times New Roman" w:cs="Times New Roman"/>
          <w:sz w:val="28"/>
          <w:szCs w:val="28"/>
          <w:lang w:eastAsia="ru-RU"/>
        </w:rPr>
        <w:t>тұрақтылығын</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орнатуға</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жағдай</w:t>
      </w:r>
      <w:proofErr w:type="spellEnd"/>
      <w:r w:rsidRPr="00EE3267">
        <w:rPr>
          <w:rFonts w:ascii="Times New Roman" w:hAnsi="Times New Roman" w:cs="Times New Roman"/>
          <w:sz w:val="28"/>
          <w:szCs w:val="28"/>
          <w:lang w:eastAsia="ru-RU"/>
        </w:rPr>
        <w:t xml:space="preserve"> </w:t>
      </w:r>
      <w:proofErr w:type="spellStart"/>
      <w:r w:rsidRPr="00EE3267">
        <w:rPr>
          <w:rFonts w:ascii="Times New Roman" w:hAnsi="Times New Roman" w:cs="Times New Roman"/>
          <w:sz w:val="28"/>
          <w:szCs w:val="28"/>
          <w:lang w:eastAsia="ru-RU"/>
        </w:rPr>
        <w:t>жасайды</w:t>
      </w:r>
      <w:proofErr w:type="spellEnd"/>
      <w:r w:rsidRPr="00EE3267">
        <w:rPr>
          <w:rFonts w:ascii="Times New Roman" w:hAnsi="Times New Roman" w:cs="Times New Roman"/>
          <w:sz w:val="28"/>
          <w:szCs w:val="28"/>
          <w:lang w:eastAsia="ru-RU"/>
        </w:rPr>
        <w:t>.</w:t>
      </w:r>
    </w:p>
    <w:p w:rsidR="00EE3267" w:rsidRPr="00EE3267" w:rsidRDefault="00EE3267" w:rsidP="00EE3267">
      <w:pPr>
        <w:rPr>
          <w:rFonts w:ascii="Times New Roman" w:hAnsi="Times New Roman" w:cs="Times New Roman"/>
          <w:sz w:val="28"/>
          <w:szCs w:val="28"/>
        </w:rPr>
      </w:pPr>
    </w:p>
    <w:sectPr w:rsidR="00EE3267" w:rsidRPr="00EE3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A92984"/>
    <w:multiLevelType w:val="multilevel"/>
    <w:tmpl w:val="BA6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67"/>
    <w:rsid w:val="0061640B"/>
    <w:rsid w:val="00E30CA3"/>
    <w:rsid w:val="00EE3267"/>
    <w:rsid w:val="00F0739A"/>
    <w:rsid w:val="00F4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D6C2B-9C04-4F55-B15C-B05FC39E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43513">
      <w:bodyDiv w:val="1"/>
      <w:marLeft w:val="0"/>
      <w:marRight w:val="0"/>
      <w:marTop w:val="0"/>
      <w:marBottom w:val="0"/>
      <w:divBdr>
        <w:top w:val="none" w:sz="0" w:space="0" w:color="auto"/>
        <w:left w:val="none" w:sz="0" w:space="0" w:color="auto"/>
        <w:bottom w:val="none" w:sz="0" w:space="0" w:color="auto"/>
        <w:right w:val="none" w:sz="0" w:space="0" w:color="auto"/>
      </w:divBdr>
    </w:div>
    <w:div w:id="18097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ash-dniejzilik-dafdaris-jildarinda-f-ruvletti-jaa-bafiti.html" TargetMode="External"/><Relationship Id="rId5" Type="http://schemas.openxmlformats.org/officeDocument/2006/relationships/hyperlink" Target="https://melimde.com/tanimdi-procester-kestes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2024-01-09T16:02:00Z</dcterms:created>
  <dcterms:modified xsi:type="dcterms:W3CDTF">2024-01-09T16:02:00Z</dcterms:modified>
</cp:coreProperties>
</file>